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ACA" w:rsidRPr="00274F8C" w:rsidRDefault="0043002A" w:rsidP="00274F8C">
      <w:pPr>
        <w:pStyle w:val="ad"/>
        <w:wordWrap w:val="0"/>
        <w:jc w:val="right"/>
      </w:pPr>
      <w:r>
        <w:rPr>
          <w:rFonts w:ascii="HGS創英角ｺﾞｼｯｸUB" w:eastAsia="HGS創英角ｺﾞｼｯｸUB" w:hAnsi="HGS創英角ｺﾞｼｯｸUB" w:hint="eastAsia"/>
          <w:color w:val="FFFFFF" w:themeColor="background1"/>
          <w:sz w:val="40"/>
          <w:szCs w:val="40"/>
        </w:rPr>
        <w:t xml:space="preserve">　</w:t>
      </w:r>
      <w:r w:rsidR="00F12ACA">
        <w:rPr>
          <w:rFonts w:hint="eastAsia"/>
          <w:noProof/>
        </w:rPr>
        <mc:AlternateContent>
          <mc:Choice Requires="wps">
            <w:drawing>
              <wp:anchor distT="0" distB="0" distL="114300" distR="114300" simplePos="0" relativeHeight="251659264" behindDoc="1" locked="0" layoutInCell="1" allowOverlap="1" wp14:anchorId="0E32AFC9" wp14:editId="498E7C20">
                <wp:simplePos x="0" y="0"/>
                <wp:positionH relativeFrom="column">
                  <wp:posOffset>-109855</wp:posOffset>
                </wp:positionH>
                <wp:positionV relativeFrom="paragraph">
                  <wp:posOffset>-71755</wp:posOffset>
                </wp:positionV>
                <wp:extent cx="591502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981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FB594" id="正方形/長方形 1" o:spid="_x0000_s1026" style="position:absolute;left:0;text-align:left;margin-left:-8.65pt;margin-top:-5.65pt;width:465.75pt;height:7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" fillcolor="black [3213]" strokecolor="black [3213]" strokeweight="2pt"/>
            </w:pict>
          </mc:Fallback>
        </mc:AlternateContent>
      </w:r>
      <w:r>
        <w:rPr>
          <w:rFonts w:ascii="HGS創英角ｺﾞｼｯｸUB" w:eastAsia="HGS創英角ｺﾞｼｯｸUB" w:hAnsi="HGS創英角ｺﾞｼｯｸUB" w:hint="eastAsia"/>
          <w:color w:val="FFFFFF" w:themeColor="background1"/>
          <w:sz w:val="40"/>
          <w:szCs w:val="40"/>
        </w:rPr>
        <w:t>２０１９</w:t>
      </w:r>
      <w:r w:rsidR="00274F8C">
        <w:rPr>
          <w:rFonts w:ascii="HGS創英角ｺﾞｼｯｸUB" w:eastAsia="HGS創英角ｺﾞｼｯｸUB" w:hAnsi="HGS創英角ｺﾞｼｯｸUB" w:hint="eastAsia"/>
          <w:color w:val="FFFFFF" w:themeColor="background1"/>
          <w:sz w:val="40"/>
          <w:szCs w:val="40"/>
        </w:rPr>
        <w:t xml:space="preserve">年度　「融資制度と助成金等説明会」　　</w:t>
      </w:r>
      <w:r w:rsidR="00F12ACA" w:rsidRPr="00F12ACA">
        <w:rPr>
          <w:rFonts w:ascii="HGS創英角ｺﾞｼｯｸUB" w:eastAsia="HGS創英角ｺﾞｼｯｸUB" w:hAnsi="HGS創英角ｺﾞｼｯｸUB" w:hint="eastAsia"/>
          <w:color w:val="FFFFFF" w:themeColor="background1"/>
          <w:sz w:val="40"/>
          <w:szCs w:val="40"/>
        </w:rPr>
        <w:t>開催のお知らせ</w:t>
      </w:r>
    </w:p>
    <w:p w:rsidR="00F12ACA" w:rsidRDefault="0043002A" w:rsidP="00F12ACA">
      <w:pPr>
        <w:jc w:val="right"/>
        <w:rPr>
          <w:sz w:val="24"/>
          <w:szCs w:val="24"/>
        </w:rPr>
      </w:pPr>
      <w:r>
        <w:rPr>
          <w:rFonts w:hint="eastAsia"/>
          <w:sz w:val="24"/>
          <w:szCs w:val="24"/>
        </w:rPr>
        <w:t>令和元</w:t>
      </w:r>
      <w:r w:rsidR="00F12ACA">
        <w:rPr>
          <w:rFonts w:hint="eastAsia"/>
          <w:sz w:val="24"/>
          <w:szCs w:val="24"/>
        </w:rPr>
        <w:t>年</w:t>
      </w:r>
      <w:r w:rsidR="00F21EA1">
        <w:rPr>
          <w:rFonts w:hint="eastAsia"/>
          <w:sz w:val="24"/>
          <w:szCs w:val="24"/>
        </w:rPr>
        <w:t>5</w:t>
      </w:r>
      <w:r w:rsidR="00F12ACA">
        <w:rPr>
          <w:rFonts w:hint="eastAsia"/>
          <w:sz w:val="24"/>
          <w:szCs w:val="24"/>
        </w:rPr>
        <w:t>月</w:t>
      </w:r>
      <w:r>
        <w:rPr>
          <w:rFonts w:hint="eastAsia"/>
          <w:sz w:val="24"/>
          <w:szCs w:val="24"/>
        </w:rPr>
        <w:t>1</w:t>
      </w:r>
      <w:r w:rsidR="00117FEF">
        <w:rPr>
          <w:rFonts w:hint="eastAsia"/>
          <w:sz w:val="24"/>
          <w:szCs w:val="24"/>
        </w:rPr>
        <w:t>3</w:t>
      </w:r>
      <w:bookmarkStart w:id="0" w:name="_GoBack"/>
      <w:bookmarkEnd w:id="0"/>
      <w:r w:rsidR="00F12ACA">
        <w:rPr>
          <w:rFonts w:hint="eastAsia"/>
          <w:sz w:val="24"/>
          <w:szCs w:val="24"/>
        </w:rPr>
        <w:t>日</w:t>
      </w:r>
    </w:p>
    <w:p w:rsidR="00F12ACA" w:rsidRPr="00F12ACA" w:rsidRDefault="00F12ACA">
      <w:pPr>
        <w:rPr>
          <w:sz w:val="32"/>
          <w:szCs w:val="32"/>
        </w:rPr>
      </w:pPr>
      <w:r w:rsidRPr="00F12ACA">
        <w:rPr>
          <w:rFonts w:hint="eastAsia"/>
          <w:spacing w:val="40"/>
          <w:kern w:val="0"/>
          <w:sz w:val="32"/>
          <w:szCs w:val="32"/>
          <w:fitText w:val="1920" w:id="883668737"/>
        </w:rPr>
        <w:t>各会員企</w:t>
      </w:r>
      <w:r w:rsidRPr="00F12ACA">
        <w:rPr>
          <w:rFonts w:hint="eastAsia"/>
          <w:kern w:val="0"/>
          <w:sz w:val="32"/>
          <w:szCs w:val="32"/>
          <w:fitText w:val="1920" w:id="883668737"/>
        </w:rPr>
        <w:t>業</w:t>
      </w:r>
      <w:r>
        <w:rPr>
          <w:rFonts w:hint="eastAsia"/>
          <w:sz w:val="32"/>
          <w:szCs w:val="32"/>
        </w:rPr>
        <w:t xml:space="preserve">　</w:t>
      </w:r>
      <w:r w:rsidRPr="00F12ACA">
        <w:rPr>
          <w:rFonts w:hint="eastAsia"/>
          <w:sz w:val="32"/>
          <w:szCs w:val="32"/>
        </w:rPr>
        <w:t>様</w:t>
      </w:r>
    </w:p>
    <w:p w:rsidR="00F12ACA" w:rsidRDefault="00F12ACA" w:rsidP="00F12ACA">
      <w:pPr>
        <w:jc w:val="right"/>
        <w:rPr>
          <w:sz w:val="24"/>
          <w:szCs w:val="24"/>
        </w:rPr>
      </w:pPr>
      <w:r>
        <w:rPr>
          <w:rFonts w:hint="eastAsia"/>
          <w:sz w:val="24"/>
          <w:szCs w:val="24"/>
        </w:rPr>
        <w:t>(</w:t>
      </w:r>
      <w:r>
        <w:rPr>
          <w:rFonts w:hint="eastAsia"/>
          <w:sz w:val="24"/>
          <w:szCs w:val="24"/>
        </w:rPr>
        <w:t>一社</w:t>
      </w:r>
      <w:r>
        <w:rPr>
          <w:rFonts w:hint="eastAsia"/>
          <w:sz w:val="24"/>
          <w:szCs w:val="24"/>
        </w:rPr>
        <w:t>)</w:t>
      </w:r>
      <w:r>
        <w:rPr>
          <w:rFonts w:hint="eastAsia"/>
          <w:sz w:val="24"/>
          <w:szCs w:val="24"/>
        </w:rPr>
        <w:t>埼玉県トラック協会</w:t>
      </w:r>
    </w:p>
    <w:p w:rsidR="00F12ACA" w:rsidRDefault="00F12ACA">
      <w:pPr>
        <w:rPr>
          <w:sz w:val="24"/>
          <w:szCs w:val="24"/>
        </w:rPr>
      </w:pPr>
    </w:p>
    <w:p w:rsidR="00F12ACA" w:rsidRPr="00E557EE" w:rsidRDefault="00F12ACA" w:rsidP="00F12ACA">
      <w:pPr>
        <w:rPr>
          <w:sz w:val="24"/>
          <w:szCs w:val="24"/>
        </w:rPr>
      </w:pPr>
      <w:r w:rsidRPr="00E557EE">
        <w:rPr>
          <w:rFonts w:hint="eastAsia"/>
          <w:sz w:val="24"/>
          <w:szCs w:val="24"/>
        </w:rPr>
        <w:t xml:space="preserve">　</w:t>
      </w:r>
      <w:r w:rsidR="00DE6E77">
        <w:rPr>
          <w:rFonts w:hint="eastAsia"/>
          <w:sz w:val="24"/>
          <w:szCs w:val="24"/>
        </w:rPr>
        <w:t>トラック業界においては</w:t>
      </w:r>
      <w:r w:rsidRPr="00E557EE">
        <w:rPr>
          <w:rFonts w:hint="eastAsia"/>
          <w:sz w:val="24"/>
          <w:szCs w:val="24"/>
        </w:rPr>
        <w:t>、</w:t>
      </w:r>
      <w:r w:rsidR="00B95004">
        <w:rPr>
          <w:rFonts w:hint="eastAsia"/>
          <w:sz w:val="24"/>
          <w:szCs w:val="24"/>
        </w:rPr>
        <w:t>現在</w:t>
      </w:r>
      <w:r w:rsidR="0043002A">
        <w:rPr>
          <w:rFonts w:hint="eastAsia"/>
          <w:sz w:val="24"/>
          <w:szCs w:val="24"/>
        </w:rPr>
        <w:t>ドライバーの確保が大きな課題となり、さらには</w:t>
      </w:r>
      <w:r w:rsidR="009C7E39">
        <w:rPr>
          <w:rFonts w:hint="eastAsia"/>
          <w:sz w:val="24"/>
          <w:szCs w:val="24"/>
        </w:rPr>
        <w:t>燃料価格</w:t>
      </w:r>
      <w:r w:rsidR="0043002A">
        <w:rPr>
          <w:rFonts w:hint="eastAsia"/>
          <w:sz w:val="24"/>
          <w:szCs w:val="24"/>
        </w:rPr>
        <w:t>の</w:t>
      </w:r>
      <w:r w:rsidR="009C7E39">
        <w:rPr>
          <w:rFonts w:hint="eastAsia"/>
          <w:sz w:val="24"/>
          <w:szCs w:val="24"/>
        </w:rPr>
        <w:t>高騰</w:t>
      </w:r>
      <w:r w:rsidR="0043002A">
        <w:rPr>
          <w:rFonts w:hint="eastAsia"/>
          <w:sz w:val="24"/>
          <w:szCs w:val="24"/>
        </w:rPr>
        <w:t>も</w:t>
      </w:r>
      <w:r w:rsidR="00B07FB6">
        <w:rPr>
          <w:rFonts w:hint="eastAsia"/>
          <w:sz w:val="24"/>
          <w:szCs w:val="24"/>
        </w:rPr>
        <w:t>懸念され、</w:t>
      </w:r>
      <w:r w:rsidR="0043002A">
        <w:rPr>
          <w:rFonts w:hint="eastAsia"/>
          <w:sz w:val="24"/>
          <w:szCs w:val="24"/>
        </w:rPr>
        <w:t>荷扱量の増加等を十分に生かせない状況が続いています。</w:t>
      </w:r>
      <w:r w:rsidR="00DE6E77">
        <w:rPr>
          <w:rFonts w:hint="eastAsia"/>
          <w:sz w:val="24"/>
          <w:szCs w:val="24"/>
        </w:rPr>
        <w:t>こうした状況を乗り切るため、</w:t>
      </w:r>
      <w:r w:rsidRPr="00E557EE">
        <w:rPr>
          <w:rFonts w:hint="eastAsia"/>
          <w:sz w:val="24"/>
          <w:szCs w:val="24"/>
        </w:rPr>
        <w:t>各種助成金を充実するとともに各金融機関等と連携して業界に対する支援事業を鋭意推進しております。</w:t>
      </w:r>
    </w:p>
    <w:p w:rsidR="00F12ACA" w:rsidRPr="00E557EE" w:rsidRDefault="00F12ACA" w:rsidP="00F12ACA">
      <w:pPr>
        <w:rPr>
          <w:sz w:val="24"/>
          <w:szCs w:val="24"/>
        </w:rPr>
      </w:pPr>
      <w:r w:rsidRPr="00E557EE">
        <w:rPr>
          <w:rFonts w:hint="eastAsia"/>
          <w:sz w:val="24"/>
          <w:szCs w:val="24"/>
        </w:rPr>
        <w:t xml:space="preserve">　今回説明会では、</w:t>
      </w:r>
      <w:r>
        <w:rPr>
          <w:rFonts w:hint="eastAsia"/>
          <w:sz w:val="24"/>
          <w:szCs w:val="24"/>
        </w:rPr>
        <w:t>下記の説明内容のとおり多様な事業について</w:t>
      </w:r>
      <w:r w:rsidRPr="00E557EE">
        <w:rPr>
          <w:rFonts w:hint="eastAsia"/>
          <w:sz w:val="24"/>
          <w:szCs w:val="24"/>
        </w:rPr>
        <w:t>ご説明</w:t>
      </w:r>
      <w:r>
        <w:rPr>
          <w:rFonts w:hint="eastAsia"/>
          <w:sz w:val="24"/>
          <w:szCs w:val="24"/>
        </w:rPr>
        <w:t>いた</w:t>
      </w:r>
      <w:r w:rsidRPr="00E557EE">
        <w:rPr>
          <w:rFonts w:hint="eastAsia"/>
          <w:sz w:val="24"/>
          <w:szCs w:val="24"/>
        </w:rPr>
        <w:t>します。</w:t>
      </w:r>
    </w:p>
    <w:p w:rsidR="00F12ACA" w:rsidRDefault="00F12ACA">
      <w:pPr>
        <w:rPr>
          <w:sz w:val="24"/>
          <w:szCs w:val="24"/>
        </w:rPr>
      </w:pPr>
      <w:r w:rsidRPr="00E557EE">
        <w:rPr>
          <w:rFonts w:hint="eastAsia"/>
          <w:sz w:val="24"/>
          <w:szCs w:val="24"/>
        </w:rPr>
        <w:t xml:space="preserve">　つきましては、大変お忙しいところとは存じますが、積極的にご参加いただきますようご案内申し上げます。</w:t>
      </w:r>
    </w:p>
    <w:p w:rsidR="00B744B3" w:rsidRDefault="00AB723E">
      <w:pPr>
        <w:rPr>
          <w:b/>
          <w:sz w:val="24"/>
          <w:szCs w:val="24"/>
          <w:u w:val="thick"/>
        </w:rPr>
      </w:pPr>
      <w:r>
        <w:rPr>
          <w:rFonts w:hint="eastAsia"/>
          <w:b/>
          <w:sz w:val="24"/>
          <w:szCs w:val="24"/>
        </w:rPr>
        <w:t xml:space="preserve">　</w:t>
      </w:r>
      <w:r w:rsidR="000C7C89">
        <w:rPr>
          <w:rFonts w:hint="eastAsia"/>
          <w:b/>
          <w:sz w:val="24"/>
          <w:szCs w:val="24"/>
          <w:u w:val="thick"/>
        </w:rPr>
        <w:t>なお、</w:t>
      </w:r>
      <w:r w:rsidR="0008327C">
        <w:rPr>
          <w:rFonts w:hint="eastAsia"/>
          <w:b/>
          <w:sz w:val="24"/>
          <w:szCs w:val="24"/>
          <w:u w:val="thick"/>
        </w:rPr>
        <w:t>当日の資料となる</w:t>
      </w:r>
      <w:r w:rsidR="00330AD3">
        <w:rPr>
          <w:rFonts w:hint="eastAsia"/>
          <w:b/>
          <w:sz w:val="24"/>
          <w:szCs w:val="24"/>
          <w:u w:val="thick"/>
        </w:rPr>
        <w:t>「</w:t>
      </w:r>
      <w:r w:rsidR="0043002A">
        <w:rPr>
          <w:rFonts w:hint="eastAsia"/>
          <w:b/>
          <w:sz w:val="24"/>
          <w:szCs w:val="24"/>
          <w:u w:val="thick"/>
        </w:rPr>
        <w:t>2019</w:t>
      </w:r>
      <w:r w:rsidR="00B744B3" w:rsidRPr="00AB723E">
        <w:rPr>
          <w:rFonts w:hint="eastAsia"/>
          <w:b/>
          <w:sz w:val="24"/>
          <w:szCs w:val="24"/>
          <w:u w:val="thick"/>
        </w:rPr>
        <w:t>年度各種助成金のご案内」</w:t>
      </w:r>
      <w:r w:rsidR="0049256B">
        <w:rPr>
          <w:rFonts w:hint="eastAsia"/>
          <w:b/>
          <w:sz w:val="24"/>
          <w:szCs w:val="24"/>
          <w:u w:val="thick"/>
        </w:rPr>
        <w:t>を</w:t>
      </w:r>
      <w:r w:rsidR="00B540CE">
        <w:rPr>
          <w:rFonts w:hint="eastAsia"/>
          <w:b/>
          <w:sz w:val="24"/>
          <w:szCs w:val="24"/>
          <w:u w:val="thick"/>
        </w:rPr>
        <w:t>5</w:t>
      </w:r>
      <w:r w:rsidR="0049256B">
        <w:rPr>
          <w:rFonts w:hint="eastAsia"/>
          <w:b/>
          <w:sz w:val="24"/>
          <w:szCs w:val="24"/>
          <w:u w:val="thick"/>
        </w:rPr>
        <w:t>月</w:t>
      </w:r>
      <w:r w:rsidR="0043002A">
        <w:rPr>
          <w:rFonts w:hint="eastAsia"/>
          <w:b/>
          <w:sz w:val="24"/>
          <w:szCs w:val="24"/>
          <w:u w:val="thick"/>
        </w:rPr>
        <w:t>下</w:t>
      </w:r>
      <w:r w:rsidR="00B540CE">
        <w:rPr>
          <w:rFonts w:hint="eastAsia"/>
          <w:b/>
          <w:sz w:val="24"/>
          <w:szCs w:val="24"/>
          <w:u w:val="thick"/>
        </w:rPr>
        <w:t>旬にお送りいたします</w:t>
      </w:r>
      <w:r w:rsidR="0008327C">
        <w:rPr>
          <w:rFonts w:hint="eastAsia"/>
          <w:b/>
          <w:sz w:val="24"/>
          <w:szCs w:val="24"/>
          <w:u w:val="thick"/>
        </w:rPr>
        <w:t>のでご持参下さるようお願いいたします。</w:t>
      </w:r>
      <w:r w:rsidR="009011FF">
        <w:rPr>
          <w:rFonts w:hint="eastAsia"/>
          <w:b/>
          <w:sz w:val="24"/>
          <w:szCs w:val="24"/>
          <w:u w:val="thick"/>
        </w:rPr>
        <w:t>また、</w:t>
      </w:r>
      <w:r w:rsidR="0008327C">
        <w:rPr>
          <w:rFonts w:hint="eastAsia"/>
          <w:b/>
          <w:sz w:val="24"/>
          <w:szCs w:val="24"/>
          <w:u w:val="thick"/>
        </w:rPr>
        <w:t>内容は協会</w:t>
      </w:r>
      <w:r w:rsidR="000C7C89">
        <w:rPr>
          <w:rFonts w:hint="eastAsia"/>
          <w:b/>
          <w:sz w:val="24"/>
          <w:szCs w:val="24"/>
          <w:u w:val="thick"/>
        </w:rPr>
        <w:t>ホームページで</w:t>
      </w:r>
      <w:r w:rsidR="0008327C">
        <w:rPr>
          <w:rFonts w:hint="eastAsia"/>
          <w:b/>
          <w:sz w:val="24"/>
          <w:szCs w:val="24"/>
          <w:u w:val="thick"/>
        </w:rPr>
        <w:t>もご案内しております。</w:t>
      </w:r>
    </w:p>
    <w:p w:rsidR="002617FC" w:rsidRPr="00AB723E" w:rsidRDefault="002617FC">
      <w:pPr>
        <w:rPr>
          <w:b/>
          <w:sz w:val="24"/>
          <w:szCs w:val="24"/>
          <w:u w:val="thick"/>
        </w:rPr>
      </w:pPr>
    </w:p>
    <w:p w:rsidR="00F12ACA" w:rsidRDefault="00F12ACA" w:rsidP="00F12ACA">
      <w:pPr>
        <w:pStyle w:val="a3"/>
        <w:rPr>
          <w:sz w:val="24"/>
          <w:szCs w:val="24"/>
        </w:rPr>
      </w:pPr>
      <w:r w:rsidRPr="00E557EE">
        <w:rPr>
          <w:rFonts w:hint="eastAsia"/>
          <w:sz w:val="24"/>
          <w:szCs w:val="24"/>
        </w:rPr>
        <w:t>記</w:t>
      </w:r>
    </w:p>
    <w:p w:rsidR="00F12ACA" w:rsidRPr="00E557EE" w:rsidRDefault="00F12ACA" w:rsidP="00F12ACA">
      <w:pPr>
        <w:ind w:firstLineChars="200" w:firstLine="480"/>
        <w:rPr>
          <w:sz w:val="24"/>
          <w:szCs w:val="24"/>
        </w:rPr>
      </w:pPr>
      <w:r w:rsidRPr="00E557EE">
        <w:rPr>
          <w:rFonts w:hint="eastAsia"/>
          <w:sz w:val="24"/>
          <w:szCs w:val="24"/>
        </w:rPr>
        <w:t>１　日程と会場</w:t>
      </w:r>
    </w:p>
    <w:p w:rsidR="00FE47D9" w:rsidRDefault="00167450" w:rsidP="00FE47D9">
      <w:pPr>
        <w:ind w:firstLineChars="200" w:firstLine="480"/>
        <w:rPr>
          <w:sz w:val="24"/>
          <w:szCs w:val="24"/>
        </w:rPr>
      </w:pPr>
      <w:r>
        <w:rPr>
          <w:rFonts w:hint="eastAsia"/>
          <w:sz w:val="24"/>
          <w:szCs w:val="24"/>
        </w:rPr>
        <w:t xml:space="preserve">　</w:t>
      </w:r>
      <w:r w:rsidR="00F12ACA" w:rsidRPr="00E557EE">
        <w:rPr>
          <w:rFonts w:hint="eastAsia"/>
          <w:sz w:val="24"/>
          <w:szCs w:val="24"/>
        </w:rPr>
        <w:t xml:space="preserve">　</w:t>
      </w:r>
      <w:r>
        <w:rPr>
          <w:rFonts w:hint="eastAsia"/>
          <w:sz w:val="24"/>
          <w:szCs w:val="24"/>
        </w:rPr>
        <w:t>6</w:t>
      </w:r>
      <w:r>
        <w:rPr>
          <w:rFonts w:hint="eastAsia"/>
          <w:sz w:val="24"/>
          <w:szCs w:val="24"/>
        </w:rPr>
        <w:t>月</w:t>
      </w:r>
      <w:r w:rsidR="00330AD3">
        <w:rPr>
          <w:rFonts w:hint="eastAsia"/>
          <w:sz w:val="24"/>
          <w:szCs w:val="24"/>
        </w:rPr>
        <w:t>1</w:t>
      </w:r>
      <w:r w:rsidR="00B95004">
        <w:rPr>
          <w:rFonts w:hint="eastAsia"/>
          <w:sz w:val="24"/>
          <w:szCs w:val="24"/>
        </w:rPr>
        <w:t>2</w:t>
      </w:r>
      <w:r w:rsidR="00330AD3">
        <w:rPr>
          <w:rFonts w:hint="eastAsia"/>
          <w:sz w:val="24"/>
          <w:szCs w:val="24"/>
        </w:rPr>
        <w:t>日（</w:t>
      </w:r>
      <w:r w:rsidR="00B95004">
        <w:rPr>
          <w:rFonts w:hint="eastAsia"/>
          <w:sz w:val="24"/>
          <w:szCs w:val="24"/>
        </w:rPr>
        <w:t>水</w:t>
      </w:r>
      <w:r>
        <w:rPr>
          <w:rFonts w:hint="eastAsia"/>
          <w:sz w:val="24"/>
          <w:szCs w:val="24"/>
        </w:rPr>
        <w:t xml:space="preserve">）　</w:t>
      </w:r>
      <w:r w:rsidR="00632E39">
        <w:rPr>
          <w:rFonts w:hint="eastAsia"/>
          <w:sz w:val="24"/>
          <w:szCs w:val="24"/>
        </w:rPr>
        <w:t>13</w:t>
      </w:r>
      <w:r>
        <w:rPr>
          <w:rFonts w:hint="eastAsia"/>
          <w:sz w:val="24"/>
          <w:szCs w:val="24"/>
        </w:rPr>
        <w:t>時</w:t>
      </w:r>
      <w:r w:rsidR="00632E39">
        <w:rPr>
          <w:rFonts w:hint="eastAsia"/>
          <w:sz w:val="24"/>
          <w:szCs w:val="24"/>
        </w:rPr>
        <w:t>3</w:t>
      </w:r>
      <w:r>
        <w:rPr>
          <w:rFonts w:hint="eastAsia"/>
          <w:sz w:val="24"/>
          <w:szCs w:val="24"/>
        </w:rPr>
        <w:t>0</w:t>
      </w:r>
      <w:r>
        <w:rPr>
          <w:rFonts w:hint="eastAsia"/>
          <w:sz w:val="24"/>
          <w:szCs w:val="24"/>
        </w:rPr>
        <w:t xml:space="preserve">分　</w:t>
      </w:r>
      <w:r w:rsidR="00F12ACA">
        <w:rPr>
          <w:rFonts w:hint="eastAsia"/>
          <w:sz w:val="24"/>
          <w:szCs w:val="24"/>
        </w:rPr>
        <w:t xml:space="preserve">～　</w:t>
      </w:r>
      <w:r w:rsidR="00ED0F4C">
        <w:rPr>
          <w:rFonts w:hint="eastAsia"/>
          <w:sz w:val="24"/>
          <w:szCs w:val="24"/>
        </w:rPr>
        <w:t>1</w:t>
      </w:r>
      <w:r w:rsidR="00B95004">
        <w:rPr>
          <w:rFonts w:hint="eastAsia"/>
          <w:sz w:val="24"/>
          <w:szCs w:val="24"/>
        </w:rPr>
        <w:t>6</w:t>
      </w:r>
      <w:r w:rsidR="00F12ACA">
        <w:rPr>
          <w:rFonts w:hint="eastAsia"/>
          <w:sz w:val="24"/>
          <w:szCs w:val="24"/>
        </w:rPr>
        <w:t>時</w:t>
      </w:r>
      <w:r w:rsidR="00B95004">
        <w:rPr>
          <w:rFonts w:hint="eastAsia"/>
          <w:sz w:val="24"/>
          <w:szCs w:val="24"/>
        </w:rPr>
        <w:t>0</w:t>
      </w:r>
      <w:r w:rsidR="00BC6CC6">
        <w:rPr>
          <w:rFonts w:hint="eastAsia"/>
          <w:sz w:val="24"/>
          <w:szCs w:val="24"/>
        </w:rPr>
        <w:t>0</w:t>
      </w:r>
      <w:r>
        <w:rPr>
          <w:rFonts w:hint="eastAsia"/>
          <w:sz w:val="24"/>
          <w:szCs w:val="24"/>
        </w:rPr>
        <w:t>分</w:t>
      </w:r>
    </w:p>
    <w:p w:rsidR="00B95004" w:rsidRPr="00E557EE" w:rsidRDefault="00B95004" w:rsidP="00B95004">
      <w:pPr>
        <w:ind w:firstLineChars="400" w:firstLine="960"/>
        <w:rPr>
          <w:sz w:val="24"/>
          <w:szCs w:val="24"/>
        </w:rPr>
      </w:pPr>
      <w:r>
        <w:rPr>
          <w:rFonts w:hint="eastAsia"/>
          <w:sz w:val="24"/>
          <w:szCs w:val="24"/>
        </w:rPr>
        <w:t>埼玉県トラック総合会館（さいたま市大宮区北袋町</w:t>
      </w:r>
      <w:r>
        <w:rPr>
          <w:rFonts w:hint="eastAsia"/>
          <w:sz w:val="24"/>
          <w:szCs w:val="24"/>
        </w:rPr>
        <w:t>1-299-3</w:t>
      </w:r>
      <w:r>
        <w:rPr>
          <w:rFonts w:hint="eastAsia"/>
          <w:sz w:val="24"/>
          <w:szCs w:val="24"/>
        </w:rPr>
        <w:t>）</w:t>
      </w:r>
    </w:p>
    <w:p w:rsidR="00F12ACA" w:rsidRPr="00E557EE" w:rsidRDefault="00F12ACA" w:rsidP="00F12ACA">
      <w:pPr>
        <w:rPr>
          <w:sz w:val="24"/>
          <w:szCs w:val="24"/>
        </w:rPr>
      </w:pPr>
    </w:p>
    <w:p w:rsidR="00FE47D9" w:rsidRDefault="00167450" w:rsidP="00F12ACA">
      <w:pPr>
        <w:ind w:firstLineChars="200" w:firstLine="480"/>
        <w:rPr>
          <w:sz w:val="24"/>
          <w:szCs w:val="24"/>
        </w:rPr>
      </w:pPr>
      <w:r>
        <w:rPr>
          <w:rFonts w:hint="eastAsia"/>
          <w:sz w:val="24"/>
          <w:szCs w:val="24"/>
        </w:rPr>
        <w:t xml:space="preserve">　　</w:t>
      </w:r>
      <w:r>
        <w:rPr>
          <w:rFonts w:hint="eastAsia"/>
          <w:sz w:val="24"/>
          <w:szCs w:val="24"/>
        </w:rPr>
        <w:t>6</w:t>
      </w:r>
      <w:r w:rsidR="00F12ACA" w:rsidRPr="00E557EE">
        <w:rPr>
          <w:rFonts w:hint="eastAsia"/>
          <w:sz w:val="24"/>
          <w:szCs w:val="24"/>
        </w:rPr>
        <w:t>月</w:t>
      </w:r>
      <w:r w:rsidR="00B95004">
        <w:rPr>
          <w:rFonts w:hint="eastAsia"/>
          <w:sz w:val="24"/>
          <w:szCs w:val="24"/>
        </w:rPr>
        <w:t>1</w:t>
      </w:r>
      <w:r w:rsidR="00330AD3">
        <w:rPr>
          <w:rFonts w:hint="eastAsia"/>
          <w:sz w:val="24"/>
          <w:szCs w:val="24"/>
        </w:rPr>
        <w:t>4</w:t>
      </w:r>
      <w:r w:rsidR="00330AD3">
        <w:rPr>
          <w:rFonts w:hint="eastAsia"/>
          <w:sz w:val="24"/>
          <w:szCs w:val="24"/>
        </w:rPr>
        <w:t>日（</w:t>
      </w:r>
      <w:r w:rsidR="00B95004">
        <w:rPr>
          <w:rFonts w:hint="eastAsia"/>
          <w:sz w:val="24"/>
          <w:szCs w:val="24"/>
        </w:rPr>
        <w:t>金</w:t>
      </w:r>
      <w:r w:rsidR="00F12ACA">
        <w:rPr>
          <w:rFonts w:hint="eastAsia"/>
          <w:sz w:val="24"/>
          <w:szCs w:val="24"/>
        </w:rPr>
        <w:t xml:space="preserve">）　</w:t>
      </w:r>
      <w:r w:rsidR="00632E39">
        <w:rPr>
          <w:rFonts w:hint="eastAsia"/>
          <w:sz w:val="24"/>
          <w:szCs w:val="24"/>
        </w:rPr>
        <w:t>13</w:t>
      </w:r>
      <w:r w:rsidR="00632E39">
        <w:rPr>
          <w:rFonts w:hint="eastAsia"/>
          <w:sz w:val="24"/>
          <w:szCs w:val="24"/>
        </w:rPr>
        <w:t>時</w:t>
      </w:r>
      <w:r w:rsidR="00632E39">
        <w:rPr>
          <w:rFonts w:hint="eastAsia"/>
          <w:sz w:val="24"/>
          <w:szCs w:val="24"/>
        </w:rPr>
        <w:t>30</w:t>
      </w:r>
      <w:r w:rsidR="00632E39">
        <w:rPr>
          <w:rFonts w:hint="eastAsia"/>
          <w:sz w:val="24"/>
          <w:szCs w:val="24"/>
        </w:rPr>
        <w:t xml:space="preserve">分　～　</w:t>
      </w:r>
      <w:r w:rsidR="00ED0F4C">
        <w:rPr>
          <w:rFonts w:hint="eastAsia"/>
          <w:sz w:val="24"/>
          <w:szCs w:val="24"/>
        </w:rPr>
        <w:t>16</w:t>
      </w:r>
      <w:r w:rsidR="00632E39">
        <w:rPr>
          <w:rFonts w:hint="eastAsia"/>
          <w:sz w:val="24"/>
          <w:szCs w:val="24"/>
        </w:rPr>
        <w:t>時</w:t>
      </w:r>
      <w:r w:rsidR="00ED0F4C">
        <w:rPr>
          <w:rFonts w:hint="eastAsia"/>
          <w:sz w:val="24"/>
          <w:szCs w:val="24"/>
        </w:rPr>
        <w:t>00</w:t>
      </w:r>
      <w:r w:rsidR="00632E39">
        <w:rPr>
          <w:rFonts w:hint="eastAsia"/>
          <w:sz w:val="24"/>
          <w:szCs w:val="24"/>
        </w:rPr>
        <w:t>分</w:t>
      </w:r>
    </w:p>
    <w:p w:rsidR="00B95004" w:rsidRDefault="00B95004" w:rsidP="00B95004">
      <w:pPr>
        <w:ind w:firstLineChars="400" w:firstLine="960"/>
        <w:rPr>
          <w:sz w:val="24"/>
          <w:szCs w:val="24"/>
        </w:rPr>
      </w:pPr>
      <w:r>
        <w:rPr>
          <w:rFonts w:hint="eastAsia"/>
          <w:sz w:val="24"/>
          <w:szCs w:val="24"/>
        </w:rPr>
        <w:t>埼玉県トラック</w:t>
      </w:r>
      <w:r w:rsidRPr="00E557EE">
        <w:rPr>
          <w:rFonts w:hint="eastAsia"/>
          <w:sz w:val="24"/>
          <w:szCs w:val="24"/>
        </w:rPr>
        <w:t>総合教育センター</w:t>
      </w:r>
      <w:r>
        <w:rPr>
          <w:rFonts w:hint="eastAsia"/>
          <w:sz w:val="24"/>
          <w:szCs w:val="24"/>
        </w:rPr>
        <w:t>（深谷市黒田</w:t>
      </w:r>
      <w:r>
        <w:rPr>
          <w:rFonts w:hint="eastAsia"/>
          <w:sz w:val="24"/>
          <w:szCs w:val="24"/>
        </w:rPr>
        <w:t>2091-1</w:t>
      </w:r>
      <w:r>
        <w:rPr>
          <w:rFonts w:hint="eastAsia"/>
          <w:sz w:val="24"/>
          <w:szCs w:val="24"/>
        </w:rPr>
        <w:t>）</w:t>
      </w:r>
    </w:p>
    <w:p w:rsidR="00F12ACA" w:rsidRPr="00F12ACA" w:rsidRDefault="00F12ACA" w:rsidP="00F12ACA">
      <w:pPr>
        <w:rPr>
          <w:sz w:val="24"/>
          <w:szCs w:val="24"/>
        </w:rPr>
      </w:pPr>
    </w:p>
    <w:p w:rsidR="00F12ACA" w:rsidRPr="00E557EE" w:rsidRDefault="00F12ACA" w:rsidP="00B744B3">
      <w:pPr>
        <w:ind w:firstLineChars="200" w:firstLine="480"/>
        <w:rPr>
          <w:sz w:val="24"/>
          <w:szCs w:val="24"/>
        </w:rPr>
      </w:pPr>
      <w:r w:rsidRPr="00E557EE">
        <w:rPr>
          <w:rFonts w:hint="eastAsia"/>
          <w:sz w:val="24"/>
          <w:szCs w:val="24"/>
        </w:rPr>
        <w:t>２　ご出席の連絡　　別紙</w:t>
      </w:r>
      <w:r w:rsidRPr="00E557EE">
        <w:rPr>
          <w:rFonts w:hint="eastAsia"/>
          <w:sz w:val="24"/>
          <w:szCs w:val="24"/>
        </w:rPr>
        <w:t>FAX</w:t>
      </w:r>
      <w:r w:rsidR="00B95004">
        <w:rPr>
          <w:rFonts w:hint="eastAsia"/>
          <w:sz w:val="24"/>
          <w:szCs w:val="24"/>
        </w:rPr>
        <w:t>用紙にて</w:t>
      </w:r>
      <w:r w:rsidRPr="00E557EE">
        <w:rPr>
          <w:rFonts w:hint="eastAsia"/>
          <w:sz w:val="24"/>
          <w:szCs w:val="24"/>
        </w:rPr>
        <w:t>お願いいたします。</w:t>
      </w:r>
    </w:p>
    <w:p w:rsidR="00F12ACA" w:rsidRPr="003563C2" w:rsidRDefault="00F12ACA" w:rsidP="00F12ACA">
      <w:pPr>
        <w:rPr>
          <w:sz w:val="28"/>
          <w:szCs w:val="28"/>
        </w:rPr>
      </w:pPr>
      <w:r w:rsidRPr="003563C2">
        <w:rPr>
          <w:rFonts w:hint="eastAsia"/>
          <w:sz w:val="28"/>
          <w:szCs w:val="28"/>
        </w:rPr>
        <w:t>～説明内容～</w:t>
      </w:r>
    </w:p>
    <w:p w:rsidR="00F12ACA" w:rsidRPr="00E557EE" w:rsidRDefault="00F12ACA" w:rsidP="00F12ACA">
      <w:pPr>
        <w:rPr>
          <w:sz w:val="24"/>
          <w:szCs w:val="24"/>
        </w:rPr>
      </w:pPr>
      <w:r w:rsidRPr="00E557EE">
        <w:rPr>
          <w:rFonts w:hint="eastAsia"/>
          <w:sz w:val="24"/>
          <w:szCs w:val="24"/>
        </w:rPr>
        <w:t xml:space="preserve">　</w:t>
      </w:r>
      <w:r w:rsidRPr="00E557EE">
        <w:rPr>
          <w:rFonts w:hint="eastAsia"/>
          <w:sz w:val="24"/>
          <w:szCs w:val="24"/>
        </w:rPr>
        <w:t>(</w:t>
      </w:r>
      <w:r w:rsidRPr="00E557EE">
        <w:rPr>
          <w:rFonts w:hint="eastAsia"/>
          <w:sz w:val="24"/>
          <w:szCs w:val="24"/>
        </w:rPr>
        <w:t>１</w:t>
      </w:r>
      <w:r w:rsidRPr="00E557EE">
        <w:rPr>
          <w:rFonts w:hint="eastAsia"/>
          <w:sz w:val="24"/>
          <w:szCs w:val="24"/>
        </w:rPr>
        <w:t>)</w:t>
      </w:r>
      <w:r>
        <w:rPr>
          <w:rFonts w:hint="eastAsia"/>
          <w:sz w:val="24"/>
          <w:szCs w:val="24"/>
        </w:rPr>
        <w:t xml:space="preserve">　</w:t>
      </w:r>
      <w:r w:rsidRPr="00E557EE">
        <w:rPr>
          <w:rFonts w:hint="eastAsia"/>
          <w:sz w:val="24"/>
          <w:szCs w:val="24"/>
        </w:rPr>
        <w:t>保証制度、融資制度</w:t>
      </w:r>
      <w:r w:rsidR="00F21EA1">
        <w:rPr>
          <w:rFonts w:hint="eastAsia"/>
          <w:sz w:val="24"/>
          <w:szCs w:val="24"/>
        </w:rPr>
        <w:t>等</w:t>
      </w:r>
      <w:r w:rsidRPr="00E557EE">
        <w:rPr>
          <w:rFonts w:hint="eastAsia"/>
          <w:sz w:val="24"/>
          <w:szCs w:val="24"/>
        </w:rPr>
        <w:t>について</w:t>
      </w:r>
    </w:p>
    <w:p w:rsidR="00F12ACA" w:rsidRPr="00E557EE" w:rsidRDefault="00F12ACA" w:rsidP="00F12ACA">
      <w:pPr>
        <w:rPr>
          <w:sz w:val="24"/>
          <w:szCs w:val="24"/>
        </w:rPr>
      </w:pPr>
      <w:r w:rsidRPr="00E557EE">
        <w:rPr>
          <w:rFonts w:hint="eastAsia"/>
          <w:sz w:val="24"/>
          <w:szCs w:val="24"/>
        </w:rPr>
        <w:t xml:space="preserve">　　・埼玉県信用保証協会</w:t>
      </w:r>
    </w:p>
    <w:p w:rsidR="00F12ACA" w:rsidRPr="00E557EE" w:rsidRDefault="00F12ACA" w:rsidP="00F12ACA">
      <w:pPr>
        <w:rPr>
          <w:sz w:val="24"/>
          <w:szCs w:val="24"/>
        </w:rPr>
      </w:pPr>
      <w:r w:rsidRPr="00E557EE">
        <w:rPr>
          <w:rFonts w:hint="eastAsia"/>
          <w:sz w:val="24"/>
          <w:szCs w:val="24"/>
        </w:rPr>
        <w:t xml:space="preserve">　　・日本政策金融公庫</w:t>
      </w:r>
    </w:p>
    <w:p w:rsidR="00F12ACA" w:rsidRDefault="00FE47D9" w:rsidP="00F12ACA">
      <w:pPr>
        <w:rPr>
          <w:sz w:val="24"/>
          <w:szCs w:val="24"/>
        </w:rPr>
      </w:pPr>
      <w:r>
        <w:rPr>
          <w:rFonts w:hint="eastAsia"/>
          <w:sz w:val="24"/>
          <w:szCs w:val="24"/>
        </w:rPr>
        <w:t xml:space="preserve">　　・武蔵野銀行</w:t>
      </w:r>
    </w:p>
    <w:p w:rsidR="00F12ACA" w:rsidRDefault="00FE47D9" w:rsidP="00F12ACA">
      <w:pPr>
        <w:rPr>
          <w:sz w:val="24"/>
          <w:szCs w:val="24"/>
        </w:rPr>
      </w:pPr>
      <w:r>
        <w:rPr>
          <w:rFonts w:hint="eastAsia"/>
          <w:sz w:val="24"/>
          <w:szCs w:val="24"/>
        </w:rPr>
        <w:t xml:space="preserve">　　・埼玉りそな銀行</w:t>
      </w:r>
    </w:p>
    <w:p w:rsidR="00FE47D9" w:rsidRDefault="00FE47D9" w:rsidP="00D326B8">
      <w:pPr>
        <w:rPr>
          <w:sz w:val="24"/>
          <w:szCs w:val="24"/>
        </w:rPr>
      </w:pPr>
      <w:r>
        <w:rPr>
          <w:rFonts w:hint="eastAsia"/>
          <w:sz w:val="24"/>
          <w:szCs w:val="24"/>
        </w:rPr>
        <w:t xml:space="preserve">　　・埼玉縣信用金庫</w:t>
      </w:r>
      <w:r w:rsidR="00F21EA1">
        <w:rPr>
          <w:rFonts w:hint="eastAsia"/>
          <w:sz w:val="24"/>
          <w:szCs w:val="24"/>
        </w:rPr>
        <w:t xml:space="preserve"> </w:t>
      </w:r>
    </w:p>
    <w:p w:rsidR="005557D7" w:rsidRDefault="005557D7" w:rsidP="00D326B8">
      <w:pPr>
        <w:rPr>
          <w:sz w:val="24"/>
          <w:szCs w:val="24"/>
        </w:rPr>
      </w:pPr>
      <w:r>
        <w:rPr>
          <w:rFonts w:hint="eastAsia"/>
          <w:sz w:val="24"/>
          <w:szCs w:val="24"/>
        </w:rPr>
        <w:t xml:space="preserve">　　・飯能信用金庫</w:t>
      </w:r>
    </w:p>
    <w:p w:rsidR="00F21EA1" w:rsidRDefault="00F21EA1" w:rsidP="00D326B8">
      <w:pPr>
        <w:rPr>
          <w:sz w:val="24"/>
          <w:szCs w:val="24"/>
        </w:rPr>
      </w:pPr>
      <w:r>
        <w:rPr>
          <w:rFonts w:hint="eastAsia"/>
          <w:sz w:val="24"/>
          <w:szCs w:val="24"/>
        </w:rPr>
        <w:t xml:space="preserve">　　・青木信用金庫</w:t>
      </w:r>
      <w:r>
        <w:rPr>
          <w:rFonts w:hint="eastAsia"/>
          <w:sz w:val="24"/>
          <w:szCs w:val="24"/>
        </w:rPr>
        <w:t xml:space="preserve"> </w:t>
      </w:r>
      <w:r>
        <w:rPr>
          <w:rFonts w:hint="eastAsia"/>
          <w:sz w:val="24"/>
          <w:szCs w:val="24"/>
        </w:rPr>
        <w:t>（</w:t>
      </w:r>
      <w:r>
        <w:rPr>
          <w:rFonts w:hint="eastAsia"/>
          <w:sz w:val="24"/>
          <w:szCs w:val="24"/>
        </w:rPr>
        <w:t>6</w:t>
      </w:r>
      <w:r>
        <w:rPr>
          <w:rFonts w:hint="eastAsia"/>
          <w:sz w:val="24"/>
          <w:szCs w:val="24"/>
        </w:rPr>
        <w:t>月</w:t>
      </w:r>
      <w:r w:rsidR="00B95004">
        <w:rPr>
          <w:rFonts w:hint="eastAsia"/>
          <w:sz w:val="24"/>
          <w:szCs w:val="24"/>
        </w:rPr>
        <w:t>12</w:t>
      </w:r>
      <w:r>
        <w:rPr>
          <w:rFonts w:hint="eastAsia"/>
          <w:sz w:val="24"/>
          <w:szCs w:val="24"/>
        </w:rPr>
        <w:t>日</w:t>
      </w:r>
      <w:r w:rsidR="00BD4767">
        <w:rPr>
          <w:rFonts w:hint="eastAsia"/>
          <w:sz w:val="24"/>
          <w:szCs w:val="24"/>
        </w:rPr>
        <w:t>のみの講演となります</w:t>
      </w:r>
      <w:r>
        <w:rPr>
          <w:rFonts w:hint="eastAsia"/>
          <w:sz w:val="24"/>
          <w:szCs w:val="24"/>
        </w:rPr>
        <w:t>）</w:t>
      </w:r>
    </w:p>
    <w:p w:rsidR="00DE6E77" w:rsidRDefault="00F21EA1" w:rsidP="00D326B8">
      <w:pPr>
        <w:rPr>
          <w:sz w:val="24"/>
          <w:szCs w:val="24"/>
        </w:rPr>
      </w:pPr>
      <w:r>
        <w:rPr>
          <w:rFonts w:hint="eastAsia"/>
          <w:sz w:val="24"/>
          <w:szCs w:val="24"/>
        </w:rPr>
        <w:lastRenderedPageBreak/>
        <w:t xml:space="preserve">　　・川口信用金庫</w:t>
      </w:r>
      <w:r>
        <w:rPr>
          <w:rFonts w:hint="eastAsia"/>
          <w:sz w:val="24"/>
          <w:szCs w:val="24"/>
        </w:rPr>
        <w:t xml:space="preserve"> </w:t>
      </w:r>
      <w:r>
        <w:rPr>
          <w:rFonts w:hint="eastAsia"/>
          <w:sz w:val="24"/>
          <w:szCs w:val="24"/>
        </w:rPr>
        <w:t>（</w:t>
      </w:r>
      <w:r>
        <w:rPr>
          <w:rFonts w:hint="eastAsia"/>
          <w:sz w:val="24"/>
          <w:szCs w:val="24"/>
        </w:rPr>
        <w:t>6</w:t>
      </w:r>
      <w:r>
        <w:rPr>
          <w:rFonts w:hint="eastAsia"/>
          <w:sz w:val="24"/>
          <w:szCs w:val="24"/>
        </w:rPr>
        <w:t>月</w:t>
      </w:r>
      <w:r w:rsidR="00B95004">
        <w:rPr>
          <w:rFonts w:hint="eastAsia"/>
          <w:sz w:val="24"/>
          <w:szCs w:val="24"/>
        </w:rPr>
        <w:t>12</w:t>
      </w:r>
      <w:r>
        <w:rPr>
          <w:rFonts w:hint="eastAsia"/>
          <w:sz w:val="24"/>
          <w:szCs w:val="24"/>
        </w:rPr>
        <w:t>日</w:t>
      </w:r>
      <w:r w:rsidR="00BD4767">
        <w:rPr>
          <w:rFonts w:hint="eastAsia"/>
          <w:sz w:val="24"/>
          <w:szCs w:val="24"/>
        </w:rPr>
        <w:t>のみの講演となります</w:t>
      </w:r>
      <w:r>
        <w:rPr>
          <w:rFonts w:hint="eastAsia"/>
          <w:sz w:val="24"/>
          <w:szCs w:val="24"/>
        </w:rPr>
        <w:t>）</w:t>
      </w:r>
    </w:p>
    <w:p w:rsidR="00F21EA1" w:rsidRDefault="005557D7" w:rsidP="00D326B8">
      <w:pPr>
        <w:rPr>
          <w:sz w:val="24"/>
          <w:szCs w:val="24"/>
        </w:rPr>
      </w:pPr>
      <w:r>
        <w:rPr>
          <w:rFonts w:hint="eastAsia"/>
          <w:sz w:val="24"/>
          <w:szCs w:val="24"/>
        </w:rPr>
        <w:t xml:space="preserve">　　</w:t>
      </w:r>
    </w:p>
    <w:p w:rsidR="00D326B8" w:rsidRPr="00E557EE" w:rsidRDefault="00F12ACA" w:rsidP="00D326B8">
      <w:pPr>
        <w:rPr>
          <w:sz w:val="24"/>
          <w:szCs w:val="24"/>
        </w:rPr>
      </w:pPr>
      <w:r w:rsidRPr="00E557EE">
        <w:rPr>
          <w:rFonts w:hint="eastAsia"/>
          <w:sz w:val="24"/>
          <w:szCs w:val="24"/>
        </w:rPr>
        <w:t xml:space="preserve">　</w:t>
      </w:r>
      <w:r w:rsidRPr="00E557EE">
        <w:rPr>
          <w:rFonts w:hint="eastAsia"/>
          <w:sz w:val="24"/>
          <w:szCs w:val="24"/>
        </w:rPr>
        <w:t>(</w:t>
      </w:r>
      <w:r w:rsidRPr="00E557EE">
        <w:rPr>
          <w:rFonts w:hint="eastAsia"/>
          <w:sz w:val="24"/>
          <w:szCs w:val="24"/>
        </w:rPr>
        <w:t>２</w:t>
      </w:r>
      <w:r w:rsidRPr="00E557EE">
        <w:rPr>
          <w:rFonts w:hint="eastAsia"/>
          <w:sz w:val="24"/>
          <w:szCs w:val="24"/>
        </w:rPr>
        <w:t>)</w:t>
      </w:r>
      <w:r>
        <w:rPr>
          <w:rFonts w:hint="eastAsia"/>
          <w:sz w:val="24"/>
          <w:szCs w:val="24"/>
        </w:rPr>
        <w:t xml:space="preserve">　トラック協会</w:t>
      </w:r>
      <w:r w:rsidRPr="00E557EE">
        <w:rPr>
          <w:rFonts w:hint="eastAsia"/>
          <w:sz w:val="24"/>
          <w:szCs w:val="24"/>
        </w:rPr>
        <w:t>の</w:t>
      </w:r>
      <w:r w:rsidR="00532A03">
        <w:rPr>
          <w:rFonts w:hint="eastAsia"/>
          <w:sz w:val="24"/>
          <w:szCs w:val="24"/>
        </w:rPr>
        <w:t>助成金・</w:t>
      </w:r>
      <w:r w:rsidR="00532A03" w:rsidRPr="00E557EE">
        <w:rPr>
          <w:rFonts w:hint="eastAsia"/>
          <w:sz w:val="24"/>
          <w:szCs w:val="24"/>
        </w:rPr>
        <w:t>融</w:t>
      </w:r>
      <w:r w:rsidRPr="00E557EE">
        <w:rPr>
          <w:rFonts w:hint="eastAsia"/>
          <w:sz w:val="24"/>
          <w:szCs w:val="24"/>
        </w:rPr>
        <w:t>資</w:t>
      </w:r>
      <w:r>
        <w:rPr>
          <w:rFonts w:hint="eastAsia"/>
          <w:sz w:val="24"/>
          <w:szCs w:val="24"/>
        </w:rPr>
        <w:t>助成</w:t>
      </w:r>
      <w:r w:rsidRPr="00E557EE">
        <w:rPr>
          <w:rFonts w:hint="eastAsia"/>
          <w:sz w:val="24"/>
          <w:szCs w:val="24"/>
        </w:rPr>
        <w:t>について</w:t>
      </w:r>
    </w:p>
    <w:p w:rsidR="00B95004" w:rsidRPr="00E557EE" w:rsidRDefault="00F12ACA" w:rsidP="00B95004">
      <w:pPr>
        <w:rPr>
          <w:sz w:val="24"/>
          <w:szCs w:val="24"/>
        </w:rPr>
      </w:pPr>
      <w:r w:rsidRPr="00E557EE">
        <w:rPr>
          <w:rFonts w:hint="eastAsia"/>
          <w:sz w:val="24"/>
          <w:szCs w:val="24"/>
        </w:rPr>
        <w:t xml:space="preserve">　</w:t>
      </w:r>
      <w:r w:rsidR="00532A03">
        <w:rPr>
          <w:rFonts w:hint="eastAsia"/>
          <w:sz w:val="24"/>
          <w:szCs w:val="24"/>
        </w:rPr>
        <w:t xml:space="preserve">　</w:t>
      </w:r>
      <w:r w:rsidRPr="00E557EE">
        <w:rPr>
          <w:rFonts w:hint="eastAsia"/>
          <w:sz w:val="24"/>
          <w:szCs w:val="24"/>
        </w:rPr>
        <w:t xml:space="preserve">　</w:t>
      </w:r>
      <w:r w:rsidR="00B95004">
        <w:rPr>
          <w:rFonts w:hint="eastAsia"/>
          <w:sz w:val="24"/>
          <w:szCs w:val="24"/>
        </w:rPr>
        <w:t xml:space="preserve">交通環境部　　</w:t>
      </w:r>
      <w:r w:rsidR="00B95004" w:rsidRPr="00E557EE">
        <w:rPr>
          <w:rFonts w:hint="eastAsia"/>
          <w:sz w:val="24"/>
          <w:szCs w:val="24"/>
        </w:rPr>
        <w:t>・</w:t>
      </w:r>
      <w:r w:rsidR="00B95004">
        <w:rPr>
          <w:rFonts w:hint="eastAsia"/>
          <w:sz w:val="24"/>
          <w:szCs w:val="24"/>
        </w:rPr>
        <w:t>低公害車導入促進助成金</w:t>
      </w:r>
    </w:p>
    <w:p w:rsidR="00B95004" w:rsidRDefault="00B95004" w:rsidP="00B95004">
      <w:pPr>
        <w:rPr>
          <w:sz w:val="24"/>
          <w:szCs w:val="24"/>
        </w:rPr>
      </w:pPr>
      <w:r w:rsidRPr="00E557EE">
        <w:rPr>
          <w:rFonts w:hint="eastAsia"/>
          <w:sz w:val="24"/>
          <w:szCs w:val="24"/>
        </w:rPr>
        <w:t xml:space="preserve">　</w:t>
      </w:r>
      <w:r>
        <w:rPr>
          <w:rFonts w:hint="eastAsia"/>
          <w:sz w:val="24"/>
          <w:szCs w:val="24"/>
        </w:rPr>
        <w:t xml:space="preserve">　　　　　　　</w:t>
      </w:r>
      <w:r w:rsidRPr="00E557EE">
        <w:rPr>
          <w:rFonts w:hint="eastAsia"/>
          <w:sz w:val="24"/>
          <w:szCs w:val="24"/>
        </w:rPr>
        <w:t xml:space="preserve">　</w:t>
      </w:r>
      <w:r w:rsidR="00532A03">
        <w:rPr>
          <w:rFonts w:hint="eastAsia"/>
          <w:sz w:val="24"/>
          <w:szCs w:val="24"/>
        </w:rPr>
        <w:t xml:space="preserve">　</w:t>
      </w:r>
      <w:r w:rsidRPr="00E557EE">
        <w:rPr>
          <w:rFonts w:hint="eastAsia"/>
          <w:sz w:val="24"/>
          <w:szCs w:val="24"/>
        </w:rPr>
        <w:t>・安全装置装着</w:t>
      </w:r>
      <w:r>
        <w:rPr>
          <w:rFonts w:hint="eastAsia"/>
          <w:sz w:val="24"/>
          <w:szCs w:val="24"/>
        </w:rPr>
        <w:t>助成金</w:t>
      </w:r>
    </w:p>
    <w:p w:rsidR="00B95004" w:rsidRDefault="00B95004" w:rsidP="00B95004">
      <w:pPr>
        <w:rPr>
          <w:sz w:val="24"/>
          <w:szCs w:val="24"/>
        </w:rPr>
      </w:pPr>
      <w:r>
        <w:rPr>
          <w:rFonts w:hint="eastAsia"/>
          <w:sz w:val="24"/>
          <w:szCs w:val="24"/>
        </w:rPr>
        <w:t xml:space="preserve">　　　　　　　　　</w:t>
      </w:r>
      <w:r w:rsidR="00532A03">
        <w:rPr>
          <w:rFonts w:hint="eastAsia"/>
          <w:sz w:val="24"/>
          <w:szCs w:val="24"/>
        </w:rPr>
        <w:t xml:space="preserve">　</w:t>
      </w:r>
      <w:r>
        <w:rPr>
          <w:rFonts w:hint="eastAsia"/>
          <w:sz w:val="24"/>
          <w:szCs w:val="24"/>
        </w:rPr>
        <w:t>・アイドリングストップ支援機器導入助成金　等</w:t>
      </w:r>
    </w:p>
    <w:p w:rsidR="00B95004" w:rsidRDefault="00B95004" w:rsidP="00B95004">
      <w:pPr>
        <w:rPr>
          <w:sz w:val="24"/>
          <w:szCs w:val="24"/>
        </w:rPr>
      </w:pPr>
    </w:p>
    <w:p w:rsidR="00B95004" w:rsidRDefault="00B95004" w:rsidP="00532A03">
      <w:pPr>
        <w:ind w:firstLineChars="300" w:firstLine="720"/>
        <w:rPr>
          <w:sz w:val="24"/>
          <w:szCs w:val="24"/>
        </w:rPr>
      </w:pPr>
      <w:r>
        <w:rPr>
          <w:rFonts w:hint="eastAsia"/>
          <w:sz w:val="24"/>
          <w:szCs w:val="24"/>
        </w:rPr>
        <w:t>業　務　部</w:t>
      </w:r>
      <w:r w:rsidRPr="00E557EE">
        <w:rPr>
          <w:rFonts w:hint="eastAsia"/>
          <w:sz w:val="24"/>
          <w:szCs w:val="24"/>
        </w:rPr>
        <w:t xml:space="preserve">　</w:t>
      </w:r>
      <w:r>
        <w:rPr>
          <w:rFonts w:hint="eastAsia"/>
          <w:sz w:val="24"/>
          <w:szCs w:val="24"/>
        </w:rPr>
        <w:t xml:space="preserve">　</w:t>
      </w:r>
      <w:r w:rsidRPr="00E557EE">
        <w:rPr>
          <w:rFonts w:hint="eastAsia"/>
          <w:sz w:val="24"/>
          <w:szCs w:val="24"/>
        </w:rPr>
        <w:t>・大型・中型</w:t>
      </w:r>
      <w:r>
        <w:rPr>
          <w:rFonts w:hint="eastAsia"/>
          <w:sz w:val="24"/>
          <w:szCs w:val="24"/>
        </w:rPr>
        <w:t>・けん引</w:t>
      </w:r>
      <w:r w:rsidRPr="00E557EE">
        <w:rPr>
          <w:rFonts w:hint="eastAsia"/>
          <w:sz w:val="24"/>
          <w:szCs w:val="24"/>
        </w:rPr>
        <w:t>免許取得</w:t>
      </w:r>
      <w:r w:rsidR="00DE69D9">
        <w:rPr>
          <w:rFonts w:hint="eastAsia"/>
          <w:sz w:val="24"/>
          <w:szCs w:val="24"/>
        </w:rPr>
        <w:t>助成金</w:t>
      </w:r>
    </w:p>
    <w:p w:rsidR="00B95004" w:rsidRDefault="00B95004" w:rsidP="00B95004">
      <w:pPr>
        <w:rPr>
          <w:sz w:val="24"/>
          <w:szCs w:val="24"/>
        </w:rPr>
      </w:pPr>
      <w:r w:rsidRPr="00E557EE">
        <w:rPr>
          <w:rFonts w:hint="eastAsia"/>
          <w:sz w:val="24"/>
          <w:szCs w:val="24"/>
        </w:rPr>
        <w:t xml:space="preserve">　</w:t>
      </w:r>
      <w:r>
        <w:rPr>
          <w:rFonts w:hint="eastAsia"/>
          <w:sz w:val="24"/>
          <w:szCs w:val="24"/>
        </w:rPr>
        <w:t xml:space="preserve">　　　　　　　</w:t>
      </w:r>
      <w:r w:rsidR="00532A03">
        <w:rPr>
          <w:rFonts w:hint="eastAsia"/>
          <w:sz w:val="24"/>
          <w:szCs w:val="24"/>
        </w:rPr>
        <w:t xml:space="preserve">　</w:t>
      </w:r>
      <w:r>
        <w:rPr>
          <w:rFonts w:hint="eastAsia"/>
          <w:sz w:val="24"/>
          <w:szCs w:val="24"/>
        </w:rPr>
        <w:t xml:space="preserve">　・フォークリフト運転技能講習等助成金</w:t>
      </w:r>
    </w:p>
    <w:p w:rsidR="00B95004" w:rsidRDefault="00B95004" w:rsidP="00B95004">
      <w:pPr>
        <w:rPr>
          <w:sz w:val="24"/>
          <w:szCs w:val="24"/>
        </w:rPr>
      </w:pPr>
      <w:r w:rsidRPr="00E557EE">
        <w:rPr>
          <w:rFonts w:hint="eastAsia"/>
          <w:sz w:val="24"/>
          <w:szCs w:val="24"/>
        </w:rPr>
        <w:t xml:space="preserve">　</w:t>
      </w:r>
      <w:r>
        <w:rPr>
          <w:rFonts w:hint="eastAsia"/>
          <w:sz w:val="24"/>
          <w:szCs w:val="24"/>
        </w:rPr>
        <w:t xml:space="preserve">　　　　　　　　</w:t>
      </w:r>
      <w:r w:rsidR="00532A03">
        <w:rPr>
          <w:rFonts w:hint="eastAsia"/>
          <w:sz w:val="24"/>
          <w:szCs w:val="24"/>
        </w:rPr>
        <w:t xml:space="preserve">　</w:t>
      </w:r>
      <w:r>
        <w:rPr>
          <w:rFonts w:hint="eastAsia"/>
          <w:sz w:val="24"/>
          <w:szCs w:val="24"/>
        </w:rPr>
        <w:t>・健康診断助成金　等</w:t>
      </w:r>
    </w:p>
    <w:p w:rsidR="00F12ACA" w:rsidRPr="00E557EE" w:rsidRDefault="00D326B8" w:rsidP="00532A03">
      <w:pPr>
        <w:ind w:firstLineChars="300" w:firstLine="720"/>
        <w:rPr>
          <w:sz w:val="24"/>
          <w:szCs w:val="24"/>
        </w:rPr>
      </w:pPr>
      <w:r>
        <w:rPr>
          <w:rFonts w:hint="eastAsia"/>
          <w:sz w:val="24"/>
          <w:szCs w:val="24"/>
        </w:rPr>
        <w:t xml:space="preserve">経　理　部　　</w:t>
      </w:r>
      <w:r w:rsidR="00F12ACA" w:rsidRPr="00E557EE">
        <w:rPr>
          <w:rFonts w:hint="eastAsia"/>
          <w:sz w:val="24"/>
          <w:szCs w:val="24"/>
        </w:rPr>
        <w:t>・近代化基金融資</w:t>
      </w:r>
    </w:p>
    <w:p w:rsidR="00F12ACA" w:rsidRPr="00E557EE" w:rsidRDefault="00F12ACA" w:rsidP="00F12ACA">
      <w:pPr>
        <w:rPr>
          <w:sz w:val="24"/>
          <w:szCs w:val="24"/>
        </w:rPr>
      </w:pPr>
      <w:r w:rsidRPr="00E557EE">
        <w:rPr>
          <w:rFonts w:hint="eastAsia"/>
          <w:sz w:val="24"/>
          <w:szCs w:val="24"/>
        </w:rPr>
        <w:t xml:space="preserve">　　　　</w:t>
      </w:r>
      <w:r w:rsidR="00D326B8">
        <w:rPr>
          <w:rFonts w:hint="eastAsia"/>
          <w:sz w:val="24"/>
          <w:szCs w:val="24"/>
        </w:rPr>
        <w:t xml:space="preserve">　　　　　　　</w:t>
      </w:r>
      <w:r w:rsidR="00532A03">
        <w:rPr>
          <w:rFonts w:hint="eastAsia"/>
          <w:sz w:val="24"/>
          <w:szCs w:val="24"/>
        </w:rPr>
        <w:t xml:space="preserve">　</w:t>
      </w:r>
      <w:r w:rsidRPr="00E557EE">
        <w:rPr>
          <w:rFonts w:hint="eastAsia"/>
          <w:sz w:val="24"/>
          <w:szCs w:val="24"/>
        </w:rPr>
        <w:t>適合車導入</w:t>
      </w:r>
      <w:r w:rsidR="008D6F5C">
        <w:rPr>
          <w:rFonts w:hint="eastAsia"/>
          <w:sz w:val="24"/>
          <w:szCs w:val="24"/>
        </w:rPr>
        <w:t>融資</w:t>
      </w:r>
    </w:p>
    <w:p w:rsidR="00F12ACA" w:rsidRPr="00E557EE" w:rsidRDefault="00F12ACA" w:rsidP="00F12ACA">
      <w:pPr>
        <w:rPr>
          <w:sz w:val="24"/>
          <w:szCs w:val="24"/>
        </w:rPr>
      </w:pPr>
      <w:r w:rsidRPr="00E557EE">
        <w:rPr>
          <w:rFonts w:hint="eastAsia"/>
          <w:sz w:val="24"/>
          <w:szCs w:val="24"/>
        </w:rPr>
        <w:t xml:space="preserve">　　　　</w:t>
      </w:r>
      <w:r w:rsidR="00D326B8">
        <w:rPr>
          <w:rFonts w:hint="eastAsia"/>
          <w:sz w:val="24"/>
          <w:szCs w:val="24"/>
        </w:rPr>
        <w:t xml:space="preserve">　　　　　　　</w:t>
      </w:r>
      <w:r w:rsidR="00532A03">
        <w:rPr>
          <w:rFonts w:hint="eastAsia"/>
          <w:sz w:val="24"/>
          <w:szCs w:val="24"/>
        </w:rPr>
        <w:t xml:space="preserve">　</w:t>
      </w:r>
      <w:r w:rsidRPr="00E557EE">
        <w:rPr>
          <w:rFonts w:hint="eastAsia"/>
          <w:sz w:val="24"/>
          <w:szCs w:val="24"/>
        </w:rPr>
        <w:t>経営近代化融資</w:t>
      </w:r>
    </w:p>
    <w:p w:rsidR="008D6F5C" w:rsidRDefault="00F12ACA" w:rsidP="00F12ACA">
      <w:pPr>
        <w:rPr>
          <w:sz w:val="24"/>
          <w:szCs w:val="24"/>
        </w:rPr>
      </w:pPr>
      <w:r>
        <w:rPr>
          <w:rFonts w:hint="eastAsia"/>
          <w:sz w:val="24"/>
          <w:szCs w:val="24"/>
        </w:rPr>
        <w:t xml:space="preserve">　　</w:t>
      </w:r>
      <w:r w:rsidR="00D326B8">
        <w:rPr>
          <w:rFonts w:hint="eastAsia"/>
          <w:sz w:val="24"/>
          <w:szCs w:val="24"/>
        </w:rPr>
        <w:t xml:space="preserve">　　　　　　　</w:t>
      </w:r>
      <w:r w:rsidR="00532A03">
        <w:rPr>
          <w:rFonts w:hint="eastAsia"/>
          <w:sz w:val="24"/>
          <w:szCs w:val="24"/>
        </w:rPr>
        <w:t xml:space="preserve">　</w:t>
      </w:r>
      <w:r>
        <w:rPr>
          <w:rFonts w:hint="eastAsia"/>
          <w:sz w:val="24"/>
          <w:szCs w:val="24"/>
        </w:rPr>
        <w:t>・信用保証料助成</w:t>
      </w:r>
    </w:p>
    <w:p w:rsidR="00F12ACA" w:rsidRPr="00D326B8" w:rsidRDefault="00D326B8" w:rsidP="00532A03">
      <w:pPr>
        <w:pStyle w:val="aa"/>
        <w:ind w:leftChars="0" w:firstLineChars="650" w:firstLine="1560"/>
        <w:rPr>
          <w:sz w:val="24"/>
          <w:szCs w:val="24"/>
        </w:rPr>
      </w:pPr>
      <w:r>
        <w:rPr>
          <w:rFonts w:hint="eastAsia"/>
          <w:sz w:val="24"/>
          <w:szCs w:val="24"/>
        </w:rPr>
        <w:t>・</w:t>
      </w:r>
      <w:r w:rsidR="008D6F5C" w:rsidRPr="00D326B8">
        <w:rPr>
          <w:rFonts w:hint="eastAsia"/>
          <w:sz w:val="24"/>
          <w:szCs w:val="24"/>
        </w:rPr>
        <w:t>グリーン経営認証制度促進助成金</w:t>
      </w:r>
      <w:r w:rsidRPr="00D326B8">
        <w:rPr>
          <w:rFonts w:hint="eastAsia"/>
          <w:sz w:val="24"/>
          <w:szCs w:val="24"/>
        </w:rPr>
        <w:t xml:space="preserve">　</w:t>
      </w:r>
      <w:r>
        <w:rPr>
          <w:rFonts w:hint="eastAsia"/>
          <w:sz w:val="24"/>
          <w:szCs w:val="24"/>
        </w:rPr>
        <w:t>等</w:t>
      </w:r>
    </w:p>
    <w:p w:rsidR="00F12ACA" w:rsidRDefault="00F12ACA" w:rsidP="00B95004">
      <w:pPr>
        <w:rPr>
          <w:sz w:val="24"/>
          <w:szCs w:val="24"/>
        </w:rPr>
      </w:pPr>
      <w:r w:rsidRPr="00E557EE">
        <w:rPr>
          <w:rFonts w:hint="eastAsia"/>
          <w:sz w:val="24"/>
          <w:szCs w:val="24"/>
        </w:rPr>
        <w:t xml:space="preserve">　</w:t>
      </w:r>
      <w:r w:rsidR="00D326B8">
        <w:rPr>
          <w:rFonts w:hint="eastAsia"/>
          <w:sz w:val="24"/>
          <w:szCs w:val="24"/>
        </w:rPr>
        <w:t xml:space="preserve">　</w:t>
      </w:r>
    </w:p>
    <w:p w:rsidR="00F12ACA" w:rsidRPr="00E557EE" w:rsidRDefault="00F12ACA" w:rsidP="00F12AC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39293C2" wp14:editId="693B4EE5">
                <wp:simplePos x="0" y="0"/>
                <wp:positionH relativeFrom="column">
                  <wp:posOffset>-889635</wp:posOffset>
                </wp:positionH>
                <wp:positionV relativeFrom="paragraph">
                  <wp:posOffset>168275</wp:posOffset>
                </wp:positionV>
                <wp:extent cx="72009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7200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CB8F6"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0.05pt,13.25pt" to="496.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" strokecolor="black [3213]">
                <v:stroke dashstyle="dash"/>
              </v:line>
            </w:pict>
          </mc:Fallback>
        </mc:AlternateContent>
      </w:r>
    </w:p>
    <w:p w:rsidR="00F12ACA" w:rsidRPr="003563C2" w:rsidRDefault="00F12ACA" w:rsidP="00F12ACA">
      <w:pPr>
        <w:rPr>
          <w:sz w:val="32"/>
          <w:szCs w:val="32"/>
        </w:rPr>
      </w:pPr>
      <w:r w:rsidRPr="003563C2">
        <w:rPr>
          <w:rFonts w:hint="eastAsia"/>
          <w:sz w:val="32"/>
          <w:szCs w:val="32"/>
        </w:rPr>
        <w:t>FAX</w:t>
      </w:r>
      <w:r w:rsidRPr="003563C2">
        <w:rPr>
          <w:rFonts w:hint="eastAsia"/>
          <w:sz w:val="32"/>
          <w:szCs w:val="32"/>
        </w:rPr>
        <w:t>送信票</w:t>
      </w:r>
      <w:r w:rsidRPr="003563C2">
        <w:rPr>
          <w:rFonts w:hint="eastAsia"/>
          <w:sz w:val="28"/>
          <w:szCs w:val="28"/>
        </w:rPr>
        <w:t>(</w:t>
      </w:r>
      <w:r w:rsidRPr="003563C2">
        <w:rPr>
          <w:rFonts w:hint="eastAsia"/>
          <w:sz w:val="28"/>
          <w:szCs w:val="28"/>
        </w:rPr>
        <w:t>このまま切らずにお送りください</w:t>
      </w:r>
      <w:r w:rsidRPr="003563C2">
        <w:rPr>
          <w:rFonts w:hint="eastAsia"/>
          <w:sz w:val="28"/>
          <w:szCs w:val="28"/>
        </w:rPr>
        <w:t>)</w:t>
      </w:r>
    </w:p>
    <w:p w:rsidR="00F12ACA" w:rsidRPr="00E557EE" w:rsidRDefault="00F12ACA" w:rsidP="00F12ACA">
      <w:pPr>
        <w:rPr>
          <w:sz w:val="24"/>
          <w:szCs w:val="24"/>
        </w:rPr>
      </w:pPr>
      <w:r w:rsidRPr="00E557EE">
        <w:rPr>
          <w:rFonts w:hint="eastAsia"/>
          <w:sz w:val="24"/>
          <w:szCs w:val="24"/>
        </w:rPr>
        <w:t>(</w:t>
      </w:r>
      <w:r w:rsidRPr="00E557EE">
        <w:rPr>
          <w:rFonts w:hint="eastAsia"/>
          <w:sz w:val="24"/>
          <w:szCs w:val="24"/>
        </w:rPr>
        <w:t>一社</w:t>
      </w:r>
      <w:r w:rsidRPr="00E557EE">
        <w:rPr>
          <w:rFonts w:hint="eastAsia"/>
          <w:sz w:val="24"/>
          <w:szCs w:val="24"/>
        </w:rPr>
        <w:t>)</w:t>
      </w:r>
      <w:r w:rsidRPr="00E557EE">
        <w:rPr>
          <w:rFonts w:hint="eastAsia"/>
          <w:sz w:val="24"/>
          <w:szCs w:val="24"/>
        </w:rPr>
        <w:t xml:space="preserve">埼玉県トラック協会　</w:t>
      </w:r>
      <w:r w:rsidR="008D6F5C">
        <w:rPr>
          <w:rFonts w:hint="eastAsia"/>
          <w:sz w:val="24"/>
          <w:szCs w:val="24"/>
        </w:rPr>
        <w:t>経理部経営支援課</w:t>
      </w:r>
      <w:r w:rsidRPr="00E557EE">
        <w:rPr>
          <w:rFonts w:hint="eastAsia"/>
          <w:sz w:val="24"/>
          <w:szCs w:val="24"/>
        </w:rPr>
        <w:t xml:space="preserve">　あて</w:t>
      </w:r>
    </w:p>
    <w:p w:rsidR="00F12ACA" w:rsidRPr="003563C2" w:rsidRDefault="00F12ACA" w:rsidP="00F12ACA">
      <w:pPr>
        <w:rPr>
          <w:sz w:val="28"/>
          <w:szCs w:val="28"/>
        </w:rPr>
      </w:pPr>
      <w:r w:rsidRPr="003563C2">
        <w:rPr>
          <w:rFonts w:hint="eastAsia"/>
          <w:sz w:val="28"/>
          <w:szCs w:val="28"/>
        </w:rPr>
        <w:t>(FAX</w:t>
      </w:r>
      <w:r w:rsidRPr="003563C2">
        <w:rPr>
          <w:rFonts w:hint="eastAsia"/>
          <w:sz w:val="28"/>
          <w:szCs w:val="28"/>
        </w:rPr>
        <w:t xml:space="preserve">　</w:t>
      </w:r>
      <w:r w:rsidRPr="00A5624D">
        <w:rPr>
          <w:rFonts w:hint="eastAsia"/>
          <w:b/>
          <w:sz w:val="28"/>
          <w:szCs w:val="28"/>
        </w:rPr>
        <w:t>０４８－６４５－２７８０</w:t>
      </w:r>
      <w:r w:rsidRPr="003563C2">
        <w:rPr>
          <w:rFonts w:hint="eastAsia"/>
          <w:sz w:val="28"/>
          <w:szCs w:val="28"/>
        </w:rPr>
        <w:t>)</w:t>
      </w:r>
    </w:p>
    <w:p w:rsidR="00F12ACA" w:rsidRPr="00E557EE" w:rsidRDefault="00F12ACA" w:rsidP="00F12ACA">
      <w:pPr>
        <w:rPr>
          <w:sz w:val="24"/>
          <w:szCs w:val="24"/>
        </w:rPr>
      </w:pPr>
      <w:r>
        <w:rPr>
          <w:rFonts w:hint="eastAsia"/>
          <w:sz w:val="24"/>
          <w:szCs w:val="24"/>
        </w:rPr>
        <w:t>※準備の都合上、</w:t>
      </w:r>
      <w:r w:rsidR="00330AD3">
        <w:rPr>
          <w:rFonts w:hint="eastAsia"/>
          <w:sz w:val="24"/>
          <w:szCs w:val="24"/>
          <w:u w:val="single"/>
        </w:rPr>
        <w:t>5</w:t>
      </w:r>
      <w:r w:rsidRPr="00F103E0">
        <w:rPr>
          <w:rFonts w:hint="eastAsia"/>
          <w:sz w:val="24"/>
          <w:szCs w:val="24"/>
          <w:u w:val="single"/>
        </w:rPr>
        <w:t>月</w:t>
      </w:r>
      <w:r w:rsidR="00B95004">
        <w:rPr>
          <w:rFonts w:hint="eastAsia"/>
          <w:sz w:val="24"/>
          <w:szCs w:val="24"/>
          <w:u w:val="single"/>
        </w:rPr>
        <w:t>31</w:t>
      </w:r>
      <w:r w:rsidRPr="00F103E0">
        <w:rPr>
          <w:rFonts w:hint="eastAsia"/>
          <w:sz w:val="24"/>
          <w:szCs w:val="24"/>
          <w:u w:val="single"/>
        </w:rPr>
        <w:t>日</w:t>
      </w:r>
      <w:r>
        <w:rPr>
          <w:rFonts w:hint="eastAsia"/>
          <w:sz w:val="24"/>
          <w:szCs w:val="24"/>
          <w:u w:val="single"/>
        </w:rPr>
        <w:t xml:space="preserve"> (</w:t>
      </w:r>
      <w:r w:rsidR="00B95004">
        <w:rPr>
          <w:rFonts w:hint="eastAsia"/>
          <w:sz w:val="24"/>
          <w:szCs w:val="24"/>
          <w:u w:val="single"/>
        </w:rPr>
        <w:t>金</w:t>
      </w:r>
      <w:r>
        <w:rPr>
          <w:rFonts w:hint="eastAsia"/>
          <w:sz w:val="24"/>
          <w:szCs w:val="24"/>
          <w:u w:val="single"/>
        </w:rPr>
        <w:t>)</w:t>
      </w:r>
      <w:r w:rsidRPr="00F103E0">
        <w:rPr>
          <w:rFonts w:hint="eastAsia"/>
          <w:sz w:val="24"/>
          <w:szCs w:val="24"/>
          <w:u w:val="single"/>
        </w:rPr>
        <w:t>まで</w:t>
      </w:r>
      <w:r w:rsidRPr="00E557EE">
        <w:rPr>
          <w:rFonts w:hint="eastAsia"/>
          <w:sz w:val="24"/>
          <w:szCs w:val="24"/>
        </w:rPr>
        <w:t>にお送りください。</w:t>
      </w:r>
    </w:p>
    <w:p w:rsidR="00F12ACA" w:rsidRPr="005D6C66" w:rsidRDefault="00F12ACA" w:rsidP="00F12ACA">
      <w:pPr>
        <w:spacing w:line="360" w:lineRule="exact"/>
        <w:rPr>
          <w:sz w:val="24"/>
          <w:szCs w:val="24"/>
        </w:rPr>
      </w:pPr>
    </w:p>
    <w:p w:rsidR="00F12ACA" w:rsidRPr="007F797B" w:rsidRDefault="00F12ACA" w:rsidP="00F12ACA">
      <w:pPr>
        <w:spacing w:line="360" w:lineRule="exact"/>
        <w:rPr>
          <w:b/>
          <w:sz w:val="28"/>
          <w:szCs w:val="28"/>
        </w:rPr>
      </w:pPr>
      <w:r w:rsidRPr="00F103E0">
        <w:rPr>
          <w:rFonts w:hint="eastAsia"/>
          <w:b/>
          <w:sz w:val="28"/>
          <w:szCs w:val="28"/>
        </w:rPr>
        <w:t>融資制度と</w:t>
      </w:r>
      <w:r>
        <w:rPr>
          <w:rFonts w:hint="eastAsia"/>
          <w:b/>
          <w:sz w:val="28"/>
          <w:szCs w:val="28"/>
        </w:rPr>
        <w:t>助成金</w:t>
      </w:r>
      <w:r w:rsidRPr="00F103E0">
        <w:rPr>
          <w:rFonts w:hint="eastAsia"/>
          <w:b/>
          <w:sz w:val="28"/>
          <w:szCs w:val="28"/>
        </w:rPr>
        <w:t>等説明会の出席について</w:t>
      </w:r>
    </w:p>
    <w:tbl>
      <w:tblPr>
        <w:tblStyle w:val="a5"/>
        <w:tblW w:w="9180" w:type="dxa"/>
        <w:tblLook w:val="04A0" w:firstRow="1" w:lastRow="0" w:firstColumn="1" w:lastColumn="0" w:noHBand="0" w:noVBand="1"/>
      </w:tblPr>
      <w:tblGrid>
        <w:gridCol w:w="2943"/>
        <w:gridCol w:w="709"/>
        <w:gridCol w:w="5528"/>
      </w:tblGrid>
      <w:tr w:rsidR="00F12ACA" w:rsidRPr="00E557EE" w:rsidTr="005166BE">
        <w:trPr>
          <w:trHeight w:val="992"/>
        </w:trPr>
        <w:tc>
          <w:tcPr>
            <w:tcW w:w="2943" w:type="dxa"/>
          </w:tcPr>
          <w:p w:rsidR="00F12ACA" w:rsidRPr="00E557EE" w:rsidRDefault="00F12ACA" w:rsidP="005166BE">
            <w:pPr>
              <w:rPr>
                <w:sz w:val="24"/>
                <w:szCs w:val="24"/>
              </w:rPr>
            </w:pPr>
            <w:r w:rsidRPr="00E557EE">
              <w:rPr>
                <w:rFonts w:hint="eastAsia"/>
                <w:sz w:val="24"/>
                <w:szCs w:val="24"/>
              </w:rPr>
              <w:t>所在地</w:t>
            </w:r>
          </w:p>
        </w:tc>
        <w:tc>
          <w:tcPr>
            <w:tcW w:w="6237" w:type="dxa"/>
            <w:gridSpan w:val="2"/>
          </w:tcPr>
          <w:p w:rsidR="00F12ACA" w:rsidRDefault="00F12ACA" w:rsidP="005166BE">
            <w:pPr>
              <w:rPr>
                <w:sz w:val="24"/>
                <w:szCs w:val="24"/>
              </w:rPr>
            </w:pPr>
          </w:p>
          <w:p w:rsidR="00F12ACA" w:rsidRDefault="00F12ACA" w:rsidP="005166BE">
            <w:pPr>
              <w:rPr>
                <w:sz w:val="24"/>
                <w:szCs w:val="24"/>
              </w:rPr>
            </w:pPr>
          </w:p>
          <w:p w:rsidR="00F12ACA" w:rsidRPr="00E557EE" w:rsidRDefault="00F12ACA" w:rsidP="005166BE">
            <w:pPr>
              <w:ind w:firstLineChars="700" w:firstLine="1680"/>
              <w:rPr>
                <w:sz w:val="24"/>
                <w:szCs w:val="24"/>
              </w:rPr>
            </w:pPr>
            <w:r>
              <w:rPr>
                <w:rFonts w:hint="eastAsia"/>
                <w:sz w:val="24"/>
                <w:szCs w:val="24"/>
              </w:rPr>
              <w:t xml:space="preserve">　</w:t>
            </w:r>
            <w:r w:rsidRPr="00E557EE">
              <w:rPr>
                <w:rFonts w:hint="eastAsia"/>
                <w:sz w:val="24"/>
                <w:szCs w:val="24"/>
              </w:rPr>
              <w:t>(</w:t>
            </w:r>
            <w:r>
              <w:rPr>
                <w:rFonts w:hint="eastAsia"/>
                <w:sz w:val="24"/>
                <w:szCs w:val="24"/>
              </w:rPr>
              <w:t>TEL</w:t>
            </w:r>
            <w:r>
              <w:rPr>
                <w:rFonts w:hint="eastAsia"/>
                <w:sz w:val="24"/>
                <w:szCs w:val="24"/>
              </w:rPr>
              <w:t xml:space="preserve">　　</w:t>
            </w:r>
            <w:r w:rsidRPr="00E557EE">
              <w:rPr>
                <w:rFonts w:hint="eastAsia"/>
                <w:sz w:val="24"/>
                <w:szCs w:val="24"/>
              </w:rPr>
              <w:t xml:space="preserve">　　　　　　</w:t>
            </w:r>
            <w:r>
              <w:rPr>
                <w:rFonts w:hint="eastAsia"/>
                <w:sz w:val="24"/>
                <w:szCs w:val="24"/>
              </w:rPr>
              <w:t xml:space="preserve">　　　</w:t>
            </w:r>
            <w:r w:rsidRPr="00E557EE">
              <w:rPr>
                <w:rFonts w:hint="eastAsia"/>
                <w:sz w:val="24"/>
                <w:szCs w:val="24"/>
              </w:rPr>
              <w:t xml:space="preserve">　　　</w:t>
            </w:r>
            <w:r w:rsidRPr="00E557EE">
              <w:rPr>
                <w:rFonts w:hint="eastAsia"/>
                <w:sz w:val="24"/>
                <w:szCs w:val="24"/>
              </w:rPr>
              <w:t>)</w:t>
            </w:r>
          </w:p>
        </w:tc>
      </w:tr>
      <w:tr w:rsidR="00F12ACA" w:rsidRPr="00E557EE" w:rsidTr="005166BE">
        <w:tc>
          <w:tcPr>
            <w:tcW w:w="2943" w:type="dxa"/>
          </w:tcPr>
          <w:p w:rsidR="00F12ACA" w:rsidRPr="00E557EE" w:rsidRDefault="00F12ACA" w:rsidP="005166BE">
            <w:pPr>
              <w:rPr>
                <w:sz w:val="24"/>
                <w:szCs w:val="24"/>
              </w:rPr>
            </w:pPr>
            <w:r w:rsidRPr="00E557EE">
              <w:rPr>
                <w:sz w:val="24"/>
                <w:szCs w:val="24"/>
              </w:rPr>
              <w:t>会社名</w:t>
            </w:r>
          </w:p>
        </w:tc>
        <w:tc>
          <w:tcPr>
            <w:tcW w:w="6237" w:type="dxa"/>
            <w:gridSpan w:val="2"/>
          </w:tcPr>
          <w:p w:rsidR="00F12ACA" w:rsidRDefault="00F12ACA" w:rsidP="005166BE">
            <w:pPr>
              <w:rPr>
                <w:sz w:val="24"/>
                <w:szCs w:val="24"/>
              </w:rPr>
            </w:pPr>
          </w:p>
          <w:p w:rsidR="00F12ACA" w:rsidRPr="00E557EE" w:rsidRDefault="00F12ACA" w:rsidP="005166BE">
            <w:pPr>
              <w:rPr>
                <w:sz w:val="24"/>
                <w:szCs w:val="24"/>
              </w:rPr>
            </w:pPr>
          </w:p>
        </w:tc>
      </w:tr>
      <w:tr w:rsidR="00F12ACA" w:rsidRPr="00E557EE" w:rsidTr="005166BE">
        <w:trPr>
          <w:trHeight w:val="867"/>
        </w:trPr>
        <w:tc>
          <w:tcPr>
            <w:tcW w:w="2943" w:type="dxa"/>
            <w:tcBorders>
              <w:bottom w:val="single" w:sz="4" w:space="0" w:color="auto"/>
            </w:tcBorders>
          </w:tcPr>
          <w:p w:rsidR="00F12ACA" w:rsidRPr="00E557EE" w:rsidRDefault="00F12ACA" w:rsidP="005166BE">
            <w:pPr>
              <w:rPr>
                <w:sz w:val="24"/>
                <w:szCs w:val="24"/>
              </w:rPr>
            </w:pPr>
            <w:r w:rsidRPr="00E557EE">
              <w:rPr>
                <w:rFonts w:hint="eastAsia"/>
                <w:sz w:val="24"/>
                <w:szCs w:val="24"/>
              </w:rPr>
              <w:t>出席者</w:t>
            </w:r>
          </w:p>
        </w:tc>
        <w:tc>
          <w:tcPr>
            <w:tcW w:w="6237" w:type="dxa"/>
            <w:gridSpan w:val="2"/>
            <w:tcBorders>
              <w:bottom w:val="single" w:sz="4" w:space="0" w:color="auto"/>
            </w:tcBorders>
          </w:tcPr>
          <w:p w:rsidR="00F12ACA" w:rsidRDefault="00F12ACA" w:rsidP="005166BE">
            <w:pPr>
              <w:rPr>
                <w:sz w:val="24"/>
                <w:szCs w:val="24"/>
              </w:rPr>
            </w:pPr>
            <w:r w:rsidRPr="00E557EE">
              <w:rPr>
                <w:rFonts w:hint="eastAsia"/>
                <w:sz w:val="24"/>
                <w:szCs w:val="24"/>
              </w:rPr>
              <w:t>(</w:t>
            </w:r>
            <w:r w:rsidRPr="00E557EE">
              <w:rPr>
                <w:rFonts w:hint="eastAsia"/>
                <w:sz w:val="24"/>
                <w:szCs w:val="24"/>
              </w:rPr>
              <w:t>複数名可</w:t>
            </w:r>
            <w:r w:rsidRPr="00E557EE">
              <w:rPr>
                <w:rFonts w:hint="eastAsia"/>
                <w:sz w:val="24"/>
                <w:szCs w:val="24"/>
              </w:rPr>
              <w:t>)</w:t>
            </w:r>
          </w:p>
          <w:p w:rsidR="00F12ACA" w:rsidRPr="00E557EE" w:rsidRDefault="00F12ACA" w:rsidP="005166BE">
            <w:pPr>
              <w:rPr>
                <w:sz w:val="24"/>
                <w:szCs w:val="24"/>
              </w:rPr>
            </w:pPr>
          </w:p>
        </w:tc>
      </w:tr>
      <w:tr w:rsidR="00F12ACA" w:rsidRPr="00E557EE" w:rsidTr="00F21EA1">
        <w:trPr>
          <w:trHeight w:val="436"/>
        </w:trPr>
        <w:tc>
          <w:tcPr>
            <w:tcW w:w="2943" w:type="dxa"/>
            <w:tcBorders>
              <w:bottom w:val="nil"/>
            </w:tcBorders>
          </w:tcPr>
          <w:p w:rsidR="00F12ACA" w:rsidRPr="00E557EE" w:rsidRDefault="00F12ACA" w:rsidP="005166BE">
            <w:pPr>
              <w:rPr>
                <w:sz w:val="24"/>
                <w:szCs w:val="24"/>
              </w:rPr>
            </w:pPr>
            <w:r w:rsidRPr="00E557EE">
              <w:rPr>
                <w:rFonts w:hint="eastAsia"/>
                <w:sz w:val="24"/>
                <w:szCs w:val="24"/>
              </w:rPr>
              <w:t>出席会場</w:t>
            </w:r>
          </w:p>
        </w:tc>
        <w:tc>
          <w:tcPr>
            <w:tcW w:w="709" w:type="dxa"/>
            <w:tcBorders>
              <w:bottom w:val="single" w:sz="4" w:space="0" w:color="auto"/>
            </w:tcBorders>
          </w:tcPr>
          <w:p w:rsidR="00F12ACA" w:rsidRPr="00E557EE" w:rsidRDefault="00F12ACA" w:rsidP="005166BE">
            <w:pPr>
              <w:rPr>
                <w:sz w:val="24"/>
                <w:szCs w:val="24"/>
              </w:rPr>
            </w:pPr>
            <w:r w:rsidRPr="00E557EE">
              <w:rPr>
                <w:rFonts w:hint="eastAsia"/>
                <w:sz w:val="24"/>
                <w:szCs w:val="24"/>
              </w:rPr>
              <w:t xml:space="preserve">　</w:t>
            </w:r>
          </w:p>
        </w:tc>
        <w:tc>
          <w:tcPr>
            <w:tcW w:w="5528" w:type="dxa"/>
            <w:tcBorders>
              <w:bottom w:val="single" w:sz="4" w:space="0" w:color="auto"/>
            </w:tcBorders>
            <w:vAlign w:val="center"/>
          </w:tcPr>
          <w:p w:rsidR="00F12ACA" w:rsidRPr="00B95004" w:rsidRDefault="00B95004" w:rsidP="00F21EA1">
            <w:pPr>
              <w:rPr>
                <w:sz w:val="22"/>
              </w:rPr>
            </w:pPr>
            <w:r w:rsidRPr="00B95004">
              <w:rPr>
                <w:rFonts w:hint="eastAsia"/>
                <w:sz w:val="22"/>
              </w:rPr>
              <w:t>6</w:t>
            </w:r>
            <w:r w:rsidRPr="00B95004">
              <w:rPr>
                <w:rFonts w:hint="eastAsia"/>
                <w:sz w:val="22"/>
              </w:rPr>
              <w:t>月</w:t>
            </w:r>
            <w:r w:rsidRPr="00B95004">
              <w:rPr>
                <w:rFonts w:hint="eastAsia"/>
                <w:sz w:val="22"/>
              </w:rPr>
              <w:t>12</w:t>
            </w:r>
            <w:r w:rsidRPr="00B95004">
              <w:rPr>
                <w:rFonts w:hint="eastAsia"/>
                <w:sz w:val="22"/>
              </w:rPr>
              <w:t>日（水）</w:t>
            </w:r>
            <w:r w:rsidR="00F12ACA" w:rsidRPr="00B95004">
              <w:rPr>
                <w:rFonts w:hint="eastAsia"/>
                <w:sz w:val="22"/>
              </w:rPr>
              <w:t>：</w:t>
            </w:r>
            <w:r w:rsidRPr="00B95004">
              <w:rPr>
                <w:rFonts w:hint="eastAsia"/>
                <w:sz w:val="22"/>
              </w:rPr>
              <w:t>埼玉県トラック総合会館</w:t>
            </w:r>
          </w:p>
        </w:tc>
      </w:tr>
      <w:tr w:rsidR="00F12ACA" w:rsidRPr="00E557EE" w:rsidTr="00F21EA1">
        <w:trPr>
          <w:trHeight w:val="414"/>
        </w:trPr>
        <w:tc>
          <w:tcPr>
            <w:tcW w:w="2943" w:type="dxa"/>
            <w:tcBorders>
              <w:top w:val="nil"/>
            </w:tcBorders>
          </w:tcPr>
          <w:p w:rsidR="00F12ACA" w:rsidRPr="003563C2" w:rsidRDefault="00F12ACA" w:rsidP="005166BE">
            <w:pPr>
              <w:rPr>
                <w:sz w:val="22"/>
              </w:rPr>
            </w:pPr>
            <w:r w:rsidRPr="003563C2">
              <w:rPr>
                <w:rFonts w:hint="eastAsia"/>
                <w:sz w:val="22"/>
              </w:rPr>
              <w:t>(</w:t>
            </w:r>
            <w:r w:rsidRPr="003563C2">
              <w:rPr>
                <w:rFonts w:hint="eastAsia"/>
                <w:sz w:val="22"/>
              </w:rPr>
              <w:t>〇を付けてください</w:t>
            </w:r>
            <w:r w:rsidRPr="003563C2">
              <w:rPr>
                <w:rFonts w:hint="eastAsia"/>
                <w:sz w:val="22"/>
              </w:rPr>
              <w:t>)</w:t>
            </w:r>
          </w:p>
        </w:tc>
        <w:tc>
          <w:tcPr>
            <w:tcW w:w="709" w:type="dxa"/>
            <w:tcBorders>
              <w:top w:val="single" w:sz="4" w:space="0" w:color="auto"/>
            </w:tcBorders>
          </w:tcPr>
          <w:p w:rsidR="00F12ACA" w:rsidRPr="00E557EE" w:rsidRDefault="00F12ACA" w:rsidP="005166BE">
            <w:pPr>
              <w:rPr>
                <w:sz w:val="24"/>
                <w:szCs w:val="24"/>
              </w:rPr>
            </w:pPr>
            <w:r w:rsidRPr="00E557EE">
              <w:rPr>
                <w:rFonts w:hint="eastAsia"/>
                <w:sz w:val="24"/>
                <w:szCs w:val="24"/>
              </w:rPr>
              <w:t xml:space="preserve">　</w:t>
            </w:r>
          </w:p>
        </w:tc>
        <w:tc>
          <w:tcPr>
            <w:tcW w:w="5528" w:type="dxa"/>
            <w:tcBorders>
              <w:top w:val="single" w:sz="4" w:space="0" w:color="auto"/>
            </w:tcBorders>
            <w:vAlign w:val="center"/>
          </w:tcPr>
          <w:p w:rsidR="00F12ACA" w:rsidRPr="00B95004" w:rsidRDefault="00B95004" w:rsidP="00F21EA1">
            <w:pPr>
              <w:rPr>
                <w:sz w:val="22"/>
              </w:rPr>
            </w:pPr>
            <w:r w:rsidRPr="00B95004">
              <w:rPr>
                <w:rFonts w:hint="eastAsia"/>
                <w:sz w:val="22"/>
              </w:rPr>
              <w:t>6</w:t>
            </w:r>
            <w:r w:rsidRPr="00B95004">
              <w:rPr>
                <w:rFonts w:hint="eastAsia"/>
                <w:sz w:val="22"/>
              </w:rPr>
              <w:t>月</w:t>
            </w:r>
            <w:r w:rsidRPr="00B95004">
              <w:rPr>
                <w:rFonts w:hint="eastAsia"/>
                <w:sz w:val="22"/>
              </w:rPr>
              <w:t>14</w:t>
            </w:r>
            <w:r w:rsidRPr="00B95004">
              <w:rPr>
                <w:rFonts w:hint="eastAsia"/>
                <w:sz w:val="22"/>
              </w:rPr>
              <w:t>日（金）</w:t>
            </w:r>
            <w:r w:rsidR="00F12ACA" w:rsidRPr="00B95004">
              <w:rPr>
                <w:rFonts w:hint="eastAsia"/>
                <w:sz w:val="22"/>
              </w:rPr>
              <w:t>：</w:t>
            </w:r>
            <w:r w:rsidRPr="00B95004">
              <w:rPr>
                <w:rFonts w:hint="eastAsia"/>
                <w:sz w:val="22"/>
              </w:rPr>
              <w:t>埼玉県トラック総合教育センター</w:t>
            </w:r>
          </w:p>
        </w:tc>
      </w:tr>
    </w:tbl>
    <w:p w:rsidR="00F12ACA" w:rsidRPr="00E557EE" w:rsidRDefault="00F12ACA" w:rsidP="00F12ACA">
      <w:pPr>
        <w:rPr>
          <w:sz w:val="24"/>
          <w:szCs w:val="24"/>
        </w:rPr>
      </w:pPr>
      <w:r w:rsidRPr="00E557EE">
        <w:rPr>
          <w:rFonts w:hint="eastAsia"/>
          <w:sz w:val="24"/>
          <w:szCs w:val="24"/>
        </w:rPr>
        <w:t>※お車でのご来場について</w:t>
      </w:r>
      <w:r w:rsidRPr="00E557EE">
        <w:rPr>
          <w:rFonts w:hint="eastAsia"/>
          <w:sz w:val="24"/>
          <w:szCs w:val="24"/>
        </w:rPr>
        <w:t>(</w:t>
      </w:r>
      <w:r w:rsidRPr="00E557EE">
        <w:rPr>
          <w:rFonts w:hint="eastAsia"/>
          <w:sz w:val="24"/>
          <w:szCs w:val="24"/>
        </w:rPr>
        <w:t>お願い</w:t>
      </w:r>
      <w:r w:rsidRPr="00E557EE">
        <w:rPr>
          <w:rFonts w:hint="eastAsia"/>
          <w:sz w:val="24"/>
          <w:szCs w:val="24"/>
        </w:rPr>
        <w:t>)</w:t>
      </w:r>
    </w:p>
    <w:p w:rsidR="00F12ACA" w:rsidRPr="00B95004" w:rsidRDefault="00F12ACA" w:rsidP="00F12ACA">
      <w:pPr>
        <w:rPr>
          <w:sz w:val="24"/>
          <w:szCs w:val="24"/>
          <w:u w:val="single"/>
        </w:rPr>
      </w:pPr>
      <w:r w:rsidRPr="00E557EE">
        <w:rPr>
          <w:rFonts w:hint="eastAsia"/>
          <w:sz w:val="24"/>
          <w:szCs w:val="24"/>
        </w:rPr>
        <w:t xml:space="preserve">　</w:t>
      </w:r>
      <w:r w:rsidR="00F21EA1" w:rsidRPr="00B95004">
        <w:rPr>
          <w:rFonts w:hint="eastAsia"/>
          <w:sz w:val="24"/>
          <w:szCs w:val="24"/>
          <w:u w:val="single"/>
        </w:rPr>
        <w:t>埼玉県</w:t>
      </w:r>
      <w:r w:rsidRPr="00B95004">
        <w:rPr>
          <w:rFonts w:hint="eastAsia"/>
          <w:sz w:val="24"/>
          <w:szCs w:val="24"/>
          <w:u w:val="single"/>
        </w:rPr>
        <w:t>トラック総合会館で</w:t>
      </w:r>
      <w:r w:rsidR="00E56727" w:rsidRPr="00B95004">
        <w:rPr>
          <w:rFonts w:hint="eastAsia"/>
          <w:sz w:val="24"/>
          <w:szCs w:val="24"/>
          <w:u w:val="single"/>
        </w:rPr>
        <w:t>の説明会では、駐車場の不足が見込まれるため、恐縮ですが、</w:t>
      </w:r>
      <w:r w:rsidRPr="00B95004">
        <w:rPr>
          <w:rFonts w:hint="eastAsia"/>
          <w:sz w:val="24"/>
          <w:szCs w:val="24"/>
          <w:u w:val="single"/>
        </w:rPr>
        <w:t>電車でのご来場をお願いいたします。</w:t>
      </w:r>
    </w:p>
    <w:p w:rsidR="00F12ACA" w:rsidRPr="00F12ACA" w:rsidRDefault="00F12ACA" w:rsidP="00B95004">
      <w:pPr>
        <w:ind w:firstLineChars="200" w:firstLine="480"/>
        <w:rPr>
          <w:sz w:val="24"/>
          <w:szCs w:val="24"/>
        </w:rPr>
      </w:pPr>
      <w:r w:rsidRPr="00E557EE">
        <w:rPr>
          <w:rFonts w:hint="eastAsia"/>
          <w:sz w:val="24"/>
          <w:szCs w:val="24"/>
        </w:rPr>
        <w:t xml:space="preserve">お問合せ先　</w:t>
      </w:r>
      <w:r w:rsidR="008D6F5C">
        <w:rPr>
          <w:rFonts w:hint="eastAsia"/>
          <w:sz w:val="24"/>
          <w:szCs w:val="24"/>
        </w:rPr>
        <w:t>経理</w:t>
      </w:r>
      <w:r w:rsidRPr="00E557EE">
        <w:rPr>
          <w:rFonts w:hint="eastAsia"/>
          <w:sz w:val="24"/>
          <w:szCs w:val="24"/>
        </w:rPr>
        <w:t>部経営</w:t>
      </w:r>
      <w:r>
        <w:rPr>
          <w:rFonts w:hint="eastAsia"/>
          <w:sz w:val="24"/>
          <w:szCs w:val="24"/>
        </w:rPr>
        <w:t>支援</w:t>
      </w:r>
      <w:r w:rsidR="008D6F5C">
        <w:rPr>
          <w:rFonts w:hint="eastAsia"/>
          <w:sz w:val="24"/>
          <w:szCs w:val="24"/>
        </w:rPr>
        <w:t>課</w:t>
      </w:r>
      <w:r w:rsidRPr="00E557EE">
        <w:rPr>
          <w:rFonts w:hint="eastAsia"/>
          <w:sz w:val="24"/>
          <w:szCs w:val="24"/>
        </w:rPr>
        <w:t xml:space="preserve">（担当　</w:t>
      </w:r>
      <w:r w:rsidR="00B95004">
        <w:rPr>
          <w:rFonts w:hint="eastAsia"/>
          <w:sz w:val="24"/>
          <w:szCs w:val="24"/>
        </w:rPr>
        <w:t>橋本</w:t>
      </w:r>
      <w:r w:rsidR="009F694B">
        <w:rPr>
          <w:rFonts w:hint="eastAsia"/>
          <w:sz w:val="24"/>
          <w:szCs w:val="24"/>
        </w:rPr>
        <w:t>、</w:t>
      </w:r>
      <w:r w:rsidR="00B95004">
        <w:rPr>
          <w:rFonts w:hint="eastAsia"/>
          <w:sz w:val="24"/>
          <w:szCs w:val="24"/>
        </w:rPr>
        <w:t>後藤</w:t>
      </w:r>
      <w:r w:rsidRPr="00E557EE">
        <w:rPr>
          <w:rFonts w:hint="eastAsia"/>
          <w:sz w:val="24"/>
          <w:szCs w:val="24"/>
        </w:rPr>
        <w:t>：</w:t>
      </w:r>
      <w:r w:rsidR="00B95004">
        <w:rPr>
          <mc:AlternateContent>
            <mc:Choice Requires="w16se">
              <w:rFonts w:hint="eastAsia"/>
            </mc:Choice>
            <mc:Fallback>
              <w:rFonts w:ascii="ＭＳ Ｐゴシック" w:eastAsia="ＭＳ Ｐゴシック" w:hAnsi="ＭＳ Ｐゴシック" w:cs="ＭＳ Ｐゴシック" w:hint="eastAsia"/>
            </mc:Fallback>
          </mc:AlternateContent>
          <w:sz w:val="24"/>
          <w:szCs w:val="24"/>
        </w:rPr>
        <mc:AlternateContent>
          <mc:Choice Requires="w16se">
            <w16se:symEx w16se:font="ＭＳ Ｐゴシック" w16se:char="260E"/>
          </mc:Choice>
          <mc:Fallback>
            <w:t>☎</w:t>
          </mc:Fallback>
        </mc:AlternateContent>
      </w:r>
      <w:r w:rsidRPr="00E557EE">
        <w:rPr>
          <w:rFonts w:hint="eastAsia"/>
          <w:sz w:val="24"/>
          <w:szCs w:val="24"/>
        </w:rPr>
        <w:t>048-645-8108</w:t>
      </w:r>
      <w:r w:rsidRPr="00E557EE">
        <w:rPr>
          <w:rFonts w:hint="eastAsia"/>
          <w:sz w:val="24"/>
          <w:szCs w:val="24"/>
        </w:rPr>
        <w:t>）</w:t>
      </w:r>
    </w:p>
    <w:sectPr w:rsidR="00F12ACA" w:rsidRPr="00F12ACA" w:rsidSect="00F12AC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AB" w:rsidRDefault="003353AB" w:rsidP="00167450">
      <w:r>
        <w:separator/>
      </w:r>
    </w:p>
  </w:endnote>
  <w:endnote w:type="continuationSeparator" w:id="0">
    <w:p w:rsidR="003353AB" w:rsidRDefault="003353AB" w:rsidP="001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AB" w:rsidRDefault="003353AB" w:rsidP="00167450">
      <w:r>
        <w:separator/>
      </w:r>
    </w:p>
  </w:footnote>
  <w:footnote w:type="continuationSeparator" w:id="0">
    <w:p w:rsidR="003353AB" w:rsidRDefault="003353AB" w:rsidP="0016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88D"/>
    <w:multiLevelType w:val="hybridMultilevel"/>
    <w:tmpl w:val="8166B048"/>
    <w:lvl w:ilvl="0" w:tplc="6C5A4FE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ACA"/>
    <w:rsid w:val="0008327C"/>
    <w:rsid w:val="000910D2"/>
    <w:rsid w:val="000C7C89"/>
    <w:rsid w:val="00117FEF"/>
    <w:rsid w:val="00146453"/>
    <w:rsid w:val="00167450"/>
    <w:rsid w:val="002617FC"/>
    <w:rsid w:val="00274F8C"/>
    <w:rsid w:val="002933E4"/>
    <w:rsid w:val="002C6A89"/>
    <w:rsid w:val="002D1B70"/>
    <w:rsid w:val="00316B46"/>
    <w:rsid w:val="00330AD3"/>
    <w:rsid w:val="003353AB"/>
    <w:rsid w:val="0043002A"/>
    <w:rsid w:val="0049256B"/>
    <w:rsid w:val="00532A03"/>
    <w:rsid w:val="005557D7"/>
    <w:rsid w:val="005F7E3D"/>
    <w:rsid w:val="00632E39"/>
    <w:rsid w:val="00727A61"/>
    <w:rsid w:val="007F797B"/>
    <w:rsid w:val="008D6F5C"/>
    <w:rsid w:val="009011FF"/>
    <w:rsid w:val="0095454E"/>
    <w:rsid w:val="009C7E39"/>
    <w:rsid w:val="009F694B"/>
    <w:rsid w:val="00AB723E"/>
    <w:rsid w:val="00B07FB6"/>
    <w:rsid w:val="00B42DED"/>
    <w:rsid w:val="00B51FD4"/>
    <w:rsid w:val="00B540CE"/>
    <w:rsid w:val="00B744B3"/>
    <w:rsid w:val="00B95004"/>
    <w:rsid w:val="00BC6CC6"/>
    <w:rsid w:val="00BD4767"/>
    <w:rsid w:val="00D326B8"/>
    <w:rsid w:val="00DE69D9"/>
    <w:rsid w:val="00DE6E77"/>
    <w:rsid w:val="00E20A73"/>
    <w:rsid w:val="00E50CC5"/>
    <w:rsid w:val="00E56727"/>
    <w:rsid w:val="00ED0F4C"/>
    <w:rsid w:val="00F12ACA"/>
    <w:rsid w:val="00F21EA1"/>
    <w:rsid w:val="00F65EE4"/>
    <w:rsid w:val="00FA097A"/>
    <w:rsid w:val="00FB4B81"/>
    <w:rsid w:val="00FC06F1"/>
    <w:rsid w:val="00FE47D9"/>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E348AB"/>
  <w15:docId w15:val="{5D09E1F5-64B1-469C-BC0E-F9E7FF82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2ACA"/>
    <w:pPr>
      <w:jc w:val="center"/>
    </w:pPr>
  </w:style>
  <w:style w:type="character" w:customStyle="1" w:styleId="a4">
    <w:name w:val="記 (文字)"/>
    <w:basedOn w:val="a0"/>
    <w:link w:val="a3"/>
    <w:uiPriority w:val="99"/>
    <w:rsid w:val="00F12ACA"/>
  </w:style>
  <w:style w:type="table" w:styleId="a5">
    <w:name w:val="Table Grid"/>
    <w:basedOn w:val="a1"/>
    <w:uiPriority w:val="59"/>
    <w:rsid w:val="00F1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7450"/>
    <w:pPr>
      <w:tabs>
        <w:tab w:val="center" w:pos="4252"/>
        <w:tab w:val="right" w:pos="8504"/>
      </w:tabs>
      <w:snapToGrid w:val="0"/>
    </w:pPr>
  </w:style>
  <w:style w:type="character" w:customStyle="1" w:styleId="a7">
    <w:name w:val="ヘッダー (文字)"/>
    <w:basedOn w:val="a0"/>
    <w:link w:val="a6"/>
    <w:uiPriority w:val="99"/>
    <w:rsid w:val="00167450"/>
  </w:style>
  <w:style w:type="paragraph" w:styleId="a8">
    <w:name w:val="footer"/>
    <w:basedOn w:val="a"/>
    <w:link w:val="a9"/>
    <w:uiPriority w:val="99"/>
    <w:unhideWhenUsed/>
    <w:rsid w:val="00167450"/>
    <w:pPr>
      <w:tabs>
        <w:tab w:val="center" w:pos="4252"/>
        <w:tab w:val="right" w:pos="8504"/>
      </w:tabs>
      <w:snapToGrid w:val="0"/>
    </w:pPr>
  </w:style>
  <w:style w:type="character" w:customStyle="1" w:styleId="a9">
    <w:name w:val="フッター (文字)"/>
    <w:basedOn w:val="a0"/>
    <w:link w:val="a8"/>
    <w:uiPriority w:val="99"/>
    <w:rsid w:val="00167450"/>
  </w:style>
  <w:style w:type="paragraph" w:styleId="aa">
    <w:name w:val="List Paragraph"/>
    <w:basedOn w:val="a"/>
    <w:uiPriority w:val="34"/>
    <w:qFormat/>
    <w:rsid w:val="00D326B8"/>
    <w:pPr>
      <w:ind w:leftChars="400" w:left="840"/>
    </w:pPr>
  </w:style>
  <w:style w:type="paragraph" w:styleId="ab">
    <w:name w:val="Balloon Text"/>
    <w:basedOn w:val="a"/>
    <w:link w:val="ac"/>
    <w:uiPriority w:val="99"/>
    <w:semiHidden/>
    <w:unhideWhenUsed/>
    <w:rsid w:val="009C7E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7E39"/>
    <w:rPr>
      <w:rFonts w:asciiTheme="majorHAnsi" w:eastAsiaTheme="majorEastAsia" w:hAnsiTheme="majorHAnsi" w:cstheme="majorBidi"/>
      <w:sz w:val="18"/>
      <w:szCs w:val="18"/>
    </w:rPr>
  </w:style>
  <w:style w:type="paragraph" w:styleId="ad">
    <w:name w:val="No Spacing"/>
    <w:uiPriority w:val="1"/>
    <w:qFormat/>
    <w:rsid w:val="000832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橋本 英和</cp:lastModifiedBy>
  <cp:revision>45</cp:revision>
  <cp:lastPrinted>2019-05-13T00:20:00Z</cp:lastPrinted>
  <dcterms:created xsi:type="dcterms:W3CDTF">2015-04-21T05:49:00Z</dcterms:created>
  <dcterms:modified xsi:type="dcterms:W3CDTF">2019-05-13T00:21:00Z</dcterms:modified>
</cp:coreProperties>
</file>